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7088" w:type="dxa"/>
        <w:tblLayout w:type="fixed"/>
        <w:tblCellMar>
          <w:left w:w="0" w:type="dxa"/>
          <w:right w:w="0" w:type="dxa"/>
        </w:tblCellMar>
        <w:tblLook w:val="01E0" w:firstRow="1" w:lastRow="1" w:firstColumn="1" w:lastColumn="1" w:noHBand="0" w:noVBand="0"/>
      </w:tblPr>
      <w:tblGrid>
        <w:gridCol w:w="994"/>
        <w:gridCol w:w="6094"/>
      </w:tblGrid>
      <w:tr w:rsidR="00A82579" w:rsidRPr="00365CDB" w:rsidTr="00806420">
        <w:tc>
          <w:tcPr>
            <w:tcW w:w="994" w:type="dxa"/>
            <w:shd w:val="clear" w:color="auto" w:fill="auto"/>
          </w:tcPr>
          <w:p w:rsidR="00A82579" w:rsidRPr="00365CDB" w:rsidRDefault="00A82579" w:rsidP="00806420">
            <w:pPr>
              <w:pStyle w:val="Normal-Bold"/>
              <w:spacing w:line="260" w:lineRule="atLeast"/>
            </w:pPr>
            <w:bookmarkStart w:id="0" w:name="_GoBack"/>
            <w:bookmarkEnd w:id="0"/>
            <w:r w:rsidRPr="00365CDB">
              <w:t>Forum:</w:t>
            </w:r>
          </w:p>
        </w:tc>
        <w:tc>
          <w:tcPr>
            <w:tcW w:w="6094" w:type="dxa"/>
            <w:shd w:val="clear" w:color="auto" w:fill="auto"/>
          </w:tcPr>
          <w:p w:rsidR="00A82579" w:rsidRPr="00365CDB" w:rsidRDefault="00365CDB" w:rsidP="00806420">
            <w:pPr>
              <w:spacing w:line="260" w:lineRule="atLeast"/>
            </w:pPr>
            <w:r>
              <w:t>Ad hoc RådhusMED om organisationsændringer og lukkedage</w:t>
            </w:r>
          </w:p>
        </w:tc>
      </w:tr>
      <w:tr w:rsidR="00A82579" w:rsidRPr="00365CDB" w:rsidTr="00806420">
        <w:tc>
          <w:tcPr>
            <w:tcW w:w="994" w:type="dxa"/>
            <w:shd w:val="clear" w:color="auto" w:fill="auto"/>
          </w:tcPr>
          <w:p w:rsidR="00A82579" w:rsidRPr="00365CDB" w:rsidRDefault="00A82579" w:rsidP="00806420">
            <w:pPr>
              <w:pStyle w:val="Normal-Bold"/>
              <w:spacing w:line="260" w:lineRule="atLeast"/>
            </w:pPr>
            <w:r w:rsidRPr="00365CDB">
              <w:t>Tid:</w:t>
            </w:r>
          </w:p>
        </w:tc>
        <w:tc>
          <w:tcPr>
            <w:tcW w:w="6094" w:type="dxa"/>
            <w:shd w:val="clear" w:color="auto" w:fill="auto"/>
          </w:tcPr>
          <w:p w:rsidR="00A82579" w:rsidRPr="00365CDB" w:rsidRDefault="00365CDB" w:rsidP="00806420">
            <w:pPr>
              <w:spacing w:line="260" w:lineRule="atLeast"/>
            </w:pPr>
            <w:r>
              <w:t>24. september 2014</w:t>
            </w:r>
            <w:r w:rsidR="00AF3D26">
              <w:t xml:space="preserve"> kl. 9.00-10.00</w:t>
            </w:r>
          </w:p>
        </w:tc>
      </w:tr>
      <w:tr w:rsidR="00A82579" w:rsidRPr="00365CDB" w:rsidTr="00806420">
        <w:trPr>
          <w:trHeight w:val="780"/>
        </w:trPr>
        <w:tc>
          <w:tcPr>
            <w:tcW w:w="994" w:type="dxa"/>
            <w:shd w:val="clear" w:color="auto" w:fill="auto"/>
          </w:tcPr>
          <w:p w:rsidR="00A82579" w:rsidRPr="00365CDB" w:rsidRDefault="00A82579" w:rsidP="00806420">
            <w:pPr>
              <w:pStyle w:val="Normal-Bold"/>
              <w:spacing w:line="260" w:lineRule="atLeast"/>
            </w:pPr>
            <w:r w:rsidRPr="00365CDB">
              <w:t>Sted:</w:t>
            </w:r>
          </w:p>
        </w:tc>
        <w:tc>
          <w:tcPr>
            <w:tcW w:w="6094" w:type="dxa"/>
            <w:shd w:val="clear" w:color="auto" w:fill="auto"/>
          </w:tcPr>
          <w:p w:rsidR="00A82579" w:rsidRPr="00365CDB" w:rsidRDefault="00365CDB" w:rsidP="00806420">
            <w:pPr>
              <w:spacing w:line="260" w:lineRule="atLeast"/>
            </w:pPr>
            <w:r>
              <w:t>915</w:t>
            </w:r>
          </w:p>
        </w:tc>
      </w:tr>
      <w:tr w:rsidR="005301FB" w:rsidRPr="00365CDB" w:rsidTr="00806420">
        <w:tc>
          <w:tcPr>
            <w:tcW w:w="994" w:type="dxa"/>
            <w:shd w:val="clear" w:color="auto" w:fill="auto"/>
          </w:tcPr>
          <w:p w:rsidR="005301FB" w:rsidRPr="00365CDB" w:rsidRDefault="005301FB" w:rsidP="00806420">
            <w:pPr>
              <w:pStyle w:val="Normal-Bold"/>
              <w:spacing w:line="260" w:lineRule="atLeast"/>
            </w:pPr>
            <w:r w:rsidRPr="00365CDB">
              <w:t>Deltagere:</w:t>
            </w:r>
          </w:p>
        </w:tc>
        <w:tc>
          <w:tcPr>
            <w:tcW w:w="6094" w:type="dxa"/>
            <w:shd w:val="clear" w:color="auto" w:fill="auto"/>
          </w:tcPr>
          <w:p w:rsidR="005301FB" w:rsidRDefault="00365CDB" w:rsidP="00806420">
            <w:pPr>
              <w:spacing w:line="260" w:lineRule="atLeast"/>
            </w:pPr>
            <w:r>
              <w:t>Jette Runchel</w:t>
            </w:r>
          </w:p>
          <w:p w:rsidR="00365CDB" w:rsidRDefault="00365CDB" w:rsidP="00806420">
            <w:pPr>
              <w:spacing w:line="260" w:lineRule="atLeast"/>
            </w:pPr>
            <w:r>
              <w:t>Claes Hjort</w:t>
            </w:r>
          </w:p>
          <w:p w:rsidR="00365CDB" w:rsidRDefault="00365CDB" w:rsidP="00806420">
            <w:pPr>
              <w:spacing w:line="260" w:lineRule="atLeast"/>
            </w:pPr>
            <w:r>
              <w:t>Jytte Therkildsen</w:t>
            </w:r>
          </w:p>
          <w:p w:rsidR="00365CDB" w:rsidRDefault="00365CDB" w:rsidP="00806420">
            <w:pPr>
              <w:spacing w:line="260" w:lineRule="atLeast"/>
            </w:pPr>
            <w:r>
              <w:t>Niels Carsten Bluhme</w:t>
            </w:r>
          </w:p>
          <w:p w:rsidR="005417CD" w:rsidRDefault="005417CD" w:rsidP="00806420">
            <w:pPr>
              <w:spacing w:line="260" w:lineRule="atLeast"/>
            </w:pPr>
            <w:r>
              <w:t>Mette Seneca Kløve</w:t>
            </w:r>
          </w:p>
          <w:p w:rsidR="00365CDB" w:rsidRDefault="00365CDB" w:rsidP="00806420">
            <w:pPr>
              <w:spacing w:line="260" w:lineRule="atLeast"/>
            </w:pPr>
            <w:r>
              <w:t>Carina Kofoed</w:t>
            </w:r>
          </w:p>
          <w:p w:rsidR="00365CDB" w:rsidRDefault="006E5FF4" w:rsidP="00806420">
            <w:pPr>
              <w:spacing w:line="260" w:lineRule="atLeast"/>
            </w:pPr>
            <w:r>
              <w:t>Merete Winther</w:t>
            </w:r>
          </w:p>
          <w:p w:rsidR="00031575" w:rsidRDefault="00031575" w:rsidP="00806420">
            <w:pPr>
              <w:spacing w:line="260" w:lineRule="atLeast"/>
            </w:pPr>
            <w:r>
              <w:t>Claus Kolby</w:t>
            </w:r>
          </w:p>
          <w:p w:rsidR="00365CDB" w:rsidRDefault="00365CDB" w:rsidP="00806420">
            <w:pPr>
              <w:spacing w:line="260" w:lineRule="atLeast"/>
            </w:pPr>
          </w:p>
          <w:p w:rsidR="00365CDB" w:rsidRPr="00365CDB" w:rsidRDefault="00365CDB" w:rsidP="00806420">
            <w:pPr>
              <w:spacing w:line="260" w:lineRule="atLeast"/>
            </w:pPr>
          </w:p>
        </w:tc>
      </w:tr>
      <w:tr w:rsidR="005301FB" w:rsidRPr="00365CDB" w:rsidTr="00806420">
        <w:tc>
          <w:tcPr>
            <w:tcW w:w="994" w:type="dxa"/>
            <w:shd w:val="clear" w:color="auto" w:fill="auto"/>
          </w:tcPr>
          <w:p w:rsidR="005301FB" w:rsidRPr="00365CDB" w:rsidRDefault="005301FB" w:rsidP="00806420">
            <w:pPr>
              <w:pStyle w:val="Normal-Bold"/>
              <w:spacing w:line="260" w:lineRule="atLeast"/>
            </w:pPr>
            <w:r w:rsidRPr="00365CDB">
              <w:t>Afbud:</w:t>
            </w:r>
          </w:p>
        </w:tc>
        <w:tc>
          <w:tcPr>
            <w:tcW w:w="6094" w:type="dxa"/>
            <w:shd w:val="clear" w:color="auto" w:fill="auto"/>
          </w:tcPr>
          <w:p w:rsidR="005301FB" w:rsidRPr="00365CDB" w:rsidRDefault="005301FB" w:rsidP="00806420">
            <w:pPr>
              <w:spacing w:line="260" w:lineRule="atLeast"/>
            </w:pPr>
          </w:p>
        </w:tc>
      </w:tr>
      <w:tr w:rsidR="005301FB" w:rsidRPr="00365CDB" w:rsidTr="00806420">
        <w:trPr>
          <w:trHeight w:hRule="exact" w:val="1140"/>
        </w:trPr>
        <w:tc>
          <w:tcPr>
            <w:tcW w:w="994" w:type="dxa"/>
            <w:shd w:val="clear" w:color="auto" w:fill="auto"/>
          </w:tcPr>
          <w:p w:rsidR="005301FB" w:rsidRPr="00365CDB" w:rsidRDefault="005301FB" w:rsidP="00806420">
            <w:pPr>
              <w:pStyle w:val="Normal-Bold"/>
              <w:spacing w:line="260" w:lineRule="atLeast"/>
            </w:pPr>
            <w:r w:rsidRPr="00365CDB">
              <w:t>Referent:</w:t>
            </w:r>
          </w:p>
        </w:tc>
        <w:tc>
          <w:tcPr>
            <w:tcW w:w="6094" w:type="dxa"/>
            <w:shd w:val="clear" w:color="auto" w:fill="auto"/>
          </w:tcPr>
          <w:p w:rsidR="005301FB" w:rsidRPr="00365CDB" w:rsidRDefault="009C3774" w:rsidP="00806420">
            <w:pPr>
              <w:spacing w:line="260" w:lineRule="atLeast"/>
            </w:pPr>
            <w:r>
              <w:t>Pernille Carlsen</w:t>
            </w:r>
          </w:p>
        </w:tc>
      </w:tr>
    </w:tbl>
    <w:p w:rsidR="00B66CA5" w:rsidRPr="00365CDB" w:rsidRDefault="00B66CA5" w:rsidP="00B66CA5">
      <w:pPr>
        <w:pStyle w:val="Overskrift1"/>
      </w:pPr>
      <w:r w:rsidRPr="00365CDB">
        <w:t>Beslutningspunkter</w:t>
      </w:r>
    </w:p>
    <w:p w:rsidR="00B66CA5" w:rsidRPr="00365CDB" w:rsidRDefault="00B66CA5" w:rsidP="00B66CA5"/>
    <w:p w:rsidR="00B66CA5" w:rsidRPr="00365CDB" w:rsidRDefault="00B66CA5" w:rsidP="00B66CA5"/>
    <w:p w:rsidR="00031575" w:rsidRDefault="00031575" w:rsidP="00031575">
      <w:pPr>
        <w:pStyle w:val="Overskrift2"/>
        <w:numPr>
          <w:ilvl w:val="1"/>
          <w:numId w:val="23"/>
        </w:numPr>
      </w:pPr>
      <w:r>
        <w:t>Konstituering (kl.</w:t>
      </w:r>
      <w:r w:rsidR="00762B2D">
        <w:t xml:space="preserve"> 9.00-9.05)</w:t>
      </w:r>
    </w:p>
    <w:p w:rsidR="00031575" w:rsidRDefault="00031575" w:rsidP="00031575"/>
    <w:p w:rsidR="00031575" w:rsidRDefault="00031575" w:rsidP="00031575">
      <w:r>
        <w:t>Sagsfremstilling:</w:t>
      </w:r>
    </w:p>
    <w:p w:rsidR="00031575" w:rsidRDefault="00031575" w:rsidP="00031575">
      <w:r>
        <w:t>Udvalget konstituerer sig – der skal vælges næstformand.</w:t>
      </w:r>
    </w:p>
    <w:p w:rsidR="00E13288" w:rsidRDefault="00E13288" w:rsidP="00031575"/>
    <w:p w:rsidR="00E13288" w:rsidRPr="00D77AFF" w:rsidRDefault="00D77AFF" w:rsidP="00031575">
      <w:pPr>
        <w:rPr>
          <w:b/>
        </w:rPr>
      </w:pPr>
      <w:r w:rsidRPr="00D77AFF">
        <w:rPr>
          <w:b/>
        </w:rPr>
        <w:t>Beslutning</w:t>
      </w:r>
      <w:r w:rsidR="00E13288" w:rsidRPr="00D77AFF">
        <w:rPr>
          <w:b/>
        </w:rPr>
        <w:t>:</w:t>
      </w:r>
    </w:p>
    <w:p w:rsidR="00E13288" w:rsidRDefault="00E13288" w:rsidP="00031575">
      <w:r>
        <w:t>Claus blev valgt som næstformand.</w:t>
      </w:r>
    </w:p>
    <w:p w:rsidR="00031575" w:rsidRDefault="00031575" w:rsidP="00031575"/>
    <w:p w:rsidR="00031575" w:rsidRDefault="00031575" w:rsidP="00031575">
      <w:pPr>
        <w:rPr>
          <w:i/>
        </w:rPr>
      </w:pPr>
      <w:r>
        <w:rPr>
          <w:i/>
        </w:rPr>
        <w:t>Bilag:</w:t>
      </w:r>
    </w:p>
    <w:p w:rsidR="00031575" w:rsidRDefault="00031575" w:rsidP="00031575">
      <w:r>
        <w:t>Ingen</w:t>
      </w:r>
    </w:p>
    <w:p w:rsidR="00031575" w:rsidRDefault="00031575" w:rsidP="00031575"/>
    <w:p w:rsidR="00031575" w:rsidRDefault="00031575" w:rsidP="00031575">
      <w:pPr>
        <w:pStyle w:val="Overskrift2"/>
        <w:numPr>
          <w:ilvl w:val="1"/>
          <w:numId w:val="23"/>
        </w:numPr>
      </w:pPr>
      <w:r>
        <w:t>Godkendelse af dagsorden (kl.</w:t>
      </w:r>
      <w:r w:rsidR="00762B2D">
        <w:t xml:space="preserve"> 9.05-9.10)</w:t>
      </w:r>
    </w:p>
    <w:p w:rsidR="00762B2D" w:rsidRPr="00762B2D" w:rsidRDefault="00762B2D" w:rsidP="00762B2D"/>
    <w:p w:rsidR="00031575" w:rsidRDefault="00031575" w:rsidP="00031575">
      <w:pPr>
        <w:rPr>
          <w:b/>
        </w:rPr>
      </w:pPr>
      <w:r>
        <w:rPr>
          <w:b/>
        </w:rPr>
        <w:t>Sagsfremstilling:</w:t>
      </w:r>
    </w:p>
    <w:p w:rsidR="00031575" w:rsidRDefault="00031575" w:rsidP="00031575">
      <w:r>
        <w:t xml:space="preserve">Dagsorden for mødet skal godkendes. </w:t>
      </w:r>
    </w:p>
    <w:p w:rsidR="00E13288" w:rsidRDefault="00E13288" w:rsidP="00031575"/>
    <w:p w:rsidR="00E13288" w:rsidRPr="00D77AFF" w:rsidRDefault="00D77AFF" w:rsidP="00031575">
      <w:pPr>
        <w:rPr>
          <w:b/>
        </w:rPr>
      </w:pPr>
      <w:r w:rsidRPr="00D77AFF">
        <w:rPr>
          <w:b/>
        </w:rPr>
        <w:t>Beslutning:</w:t>
      </w:r>
    </w:p>
    <w:p w:rsidR="00D77AFF" w:rsidRDefault="00E13288" w:rsidP="00031575">
      <w:r>
        <w:t xml:space="preserve">Dagsordenen blev godkendt. </w:t>
      </w:r>
    </w:p>
    <w:p w:rsidR="00D77AFF" w:rsidRDefault="00D77AFF" w:rsidP="00031575"/>
    <w:p w:rsidR="00D77AFF" w:rsidRDefault="00D77AFF" w:rsidP="00031575">
      <w:r>
        <w:t xml:space="preserve">Jette gjorde opmærksom på, at </w:t>
      </w:r>
      <w:r w:rsidR="00E13288">
        <w:t>Carina</w:t>
      </w:r>
      <w:r>
        <w:t xml:space="preserve"> sidder i udvalget med 2 kasketter – dels som repræsentant for OmrådeMED og dels </w:t>
      </w:r>
      <w:r w:rsidR="00885883">
        <w:t>s</w:t>
      </w:r>
      <w:r>
        <w:t>om arbejdsmiljørepræsentant.</w:t>
      </w:r>
    </w:p>
    <w:p w:rsidR="00031575" w:rsidRDefault="00D77AFF" w:rsidP="00031575">
      <w:r>
        <w:t xml:space="preserve"> </w:t>
      </w:r>
    </w:p>
    <w:p w:rsidR="00031575" w:rsidRDefault="00031575" w:rsidP="00031575">
      <w:pPr>
        <w:rPr>
          <w:i/>
        </w:rPr>
      </w:pPr>
      <w:r>
        <w:rPr>
          <w:i/>
        </w:rPr>
        <w:t>Bilag:</w:t>
      </w:r>
    </w:p>
    <w:p w:rsidR="00031575" w:rsidRDefault="00031575" w:rsidP="00031575">
      <w:r>
        <w:t>Ingen</w:t>
      </w:r>
    </w:p>
    <w:p w:rsidR="00031575" w:rsidRDefault="00031575" w:rsidP="00B66CA5"/>
    <w:p w:rsidR="004775BF" w:rsidRDefault="004775BF" w:rsidP="004775BF">
      <w:pPr>
        <w:pStyle w:val="Overskrift2"/>
        <w:numPr>
          <w:ilvl w:val="1"/>
          <w:numId w:val="23"/>
        </w:numPr>
      </w:pPr>
      <w:r>
        <w:t>1. drøftelse af påtænkte ændringer vedr. lukkedage (kl.</w:t>
      </w:r>
      <w:r w:rsidR="00762B2D">
        <w:t xml:space="preserve"> 9.10-9.20</w:t>
      </w:r>
      <w:r>
        <w:t>)</w:t>
      </w:r>
    </w:p>
    <w:p w:rsidR="004775BF" w:rsidRDefault="004775BF" w:rsidP="004775BF"/>
    <w:p w:rsidR="004775BF" w:rsidRDefault="004775BF" w:rsidP="004775BF">
      <w:pPr>
        <w:rPr>
          <w:b/>
        </w:rPr>
      </w:pPr>
      <w:r>
        <w:rPr>
          <w:b/>
        </w:rPr>
        <w:t>Sagsfremstilling:</w:t>
      </w:r>
    </w:p>
    <w:p w:rsidR="004775BF" w:rsidRDefault="004775BF" w:rsidP="004775BF">
      <w:r>
        <w:lastRenderedPageBreak/>
        <w:t xml:space="preserve">På baggrund af vedlagt notat tages der en 1. drøftelse af de påtænkte ændringer vedr. lukkedage.  </w:t>
      </w:r>
    </w:p>
    <w:p w:rsidR="00E13288" w:rsidRDefault="00E13288" w:rsidP="004775BF"/>
    <w:p w:rsidR="00E13288" w:rsidRPr="00096B85" w:rsidRDefault="00E13288" w:rsidP="004775BF">
      <w:pPr>
        <w:rPr>
          <w:b/>
        </w:rPr>
      </w:pPr>
      <w:r w:rsidRPr="00096B85">
        <w:rPr>
          <w:b/>
        </w:rPr>
        <w:t>Beslutning:</w:t>
      </w:r>
    </w:p>
    <w:p w:rsidR="00E13288" w:rsidRDefault="00E13288" w:rsidP="004775BF">
      <w:r>
        <w:t>Jette indledte med at opridse baggrunden for</w:t>
      </w:r>
      <w:r w:rsidR="00F00879">
        <w:t>,</w:t>
      </w:r>
      <w:r>
        <w:t xml:space="preserve"> at sagen kommer</w:t>
      </w:r>
      <w:r w:rsidR="00F00879">
        <w:t xml:space="preserve"> op i RådhusMED</w:t>
      </w:r>
      <w:r>
        <w:t xml:space="preserve"> .</w:t>
      </w:r>
      <w:r w:rsidR="00144696">
        <w:t xml:space="preserve"> Der var fra ledelsen et ønske om at mindske antallet af lukkedage, da man dels ikke ønske</w:t>
      </w:r>
      <w:r w:rsidR="00F00879">
        <w:t>r</w:t>
      </w:r>
      <w:r w:rsidR="00144696">
        <w:t xml:space="preserve"> at have rådhuset lukket alt for mange dage i foråret</w:t>
      </w:r>
      <w:r w:rsidR="00F00879">
        <w:t>,</w:t>
      </w:r>
      <w:r w:rsidR="00144696">
        <w:t xml:space="preserve"> og</w:t>
      </w:r>
      <w:r w:rsidR="00D4460A">
        <w:t xml:space="preserve"> da man</w:t>
      </w:r>
      <w:r w:rsidR="00144696">
        <w:t xml:space="preserve"> dels </w:t>
      </w:r>
      <w:r w:rsidR="00D4460A">
        <w:t xml:space="preserve">har </w:t>
      </w:r>
      <w:r w:rsidR="00144696">
        <w:t>en fornemmelse af, at medarbejderne ønske</w:t>
      </w:r>
      <w:r w:rsidR="00F00879">
        <w:t>r</w:t>
      </w:r>
      <w:r w:rsidR="00144696">
        <w:t xml:space="preserve"> større mulighed for mere fleksibelt at kunne tilrettelægge deres feri</w:t>
      </w:r>
      <w:r w:rsidR="00F00879">
        <w:t>e</w:t>
      </w:r>
      <w:r w:rsidR="00144696">
        <w:t>dage. Mange medarbejdere end</w:t>
      </w:r>
      <w:r w:rsidR="00F00879">
        <w:t>er</w:t>
      </w:r>
      <w:r w:rsidR="00144696">
        <w:t xml:space="preserve"> også med at arbejde på lukkedagene alligevel, da det ellers </w:t>
      </w:r>
      <w:r w:rsidR="00F00879">
        <w:t>er</w:t>
      </w:r>
      <w:r w:rsidR="00144696">
        <w:t xml:space="preserve"> svært at nå arbejdet i foråret p</w:t>
      </w:r>
      <w:r w:rsidR="00F00879">
        <w:t>.</w:t>
      </w:r>
      <w:r w:rsidR="00144696">
        <w:t>g</w:t>
      </w:r>
      <w:r w:rsidR="00F00879">
        <w:t>.</w:t>
      </w:r>
      <w:r w:rsidR="00144696">
        <w:t>a</w:t>
      </w:r>
      <w:r w:rsidR="00F00879">
        <w:t>.</w:t>
      </w:r>
      <w:r w:rsidR="00144696">
        <w:t xml:space="preserve"> de i forvejen mange helligedage og småferier. </w:t>
      </w:r>
    </w:p>
    <w:p w:rsidR="00F00879" w:rsidRDefault="00F00879" w:rsidP="004775BF"/>
    <w:p w:rsidR="00F00879" w:rsidRDefault="00F00879" w:rsidP="004775BF">
      <w:r>
        <w:t>Oprindeligt besluttede Kommunalbestyrelsen kun, at der skulle holdes lukket 23. december, 2. januar og dagen efter Kr. Himmelfart. Senere har ordningen bredt sig til andre dage og til enheder uden for rådhuset. Derfor ønskes der nu en drøftelse af dagene.</w:t>
      </w:r>
    </w:p>
    <w:p w:rsidR="00F00879" w:rsidRDefault="00F00879" w:rsidP="004775BF"/>
    <w:p w:rsidR="00E13288" w:rsidRDefault="00F00879" w:rsidP="00F00879">
      <w:r>
        <w:t>Dagene mellem jul og nytår, dagen efter Kr. Himmelfart bibeholdes, mens dagene omkring 1. maj og Grundlovsdag afskaffes.</w:t>
      </w:r>
    </w:p>
    <w:p w:rsidR="00332501" w:rsidRDefault="00332501" w:rsidP="00F00879"/>
    <w:p w:rsidR="00332501" w:rsidRDefault="00332501" w:rsidP="00332501">
      <w:r>
        <w:t xml:space="preserve">Flere af medarbejderrepræsentanterne gav udtryk for, at man gerne ville vende sagen i arbejdspladsMEDerne for at få medarbejdernes input. </w:t>
      </w:r>
    </w:p>
    <w:p w:rsidR="00332501" w:rsidRDefault="00332501" w:rsidP="00332501"/>
    <w:p w:rsidR="00332501" w:rsidRDefault="00332501" w:rsidP="00332501">
      <w:r>
        <w:t>Det blev derfor aftalt, at sagen og referatet fra dagens møde i RådhusMED sendes ud til OmrådeMED’erne med anmodning om at få sagen drøftet i arbejdspladsMED’erne inden 15. november. OmrådeMED’erne skal inden 15. november sørge for at få samlet op på tilbagemeldinger</w:t>
      </w:r>
      <w:r w:rsidR="00DC5B1D">
        <w:t>ne</w:t>
      </w:r>
      <w:r>
        <w:t xml:space="preserve"> og givet et samlet svar til RådhusMED. </w:t>
      </w:r>
    </w:p>
    <w:p w:rsidR="00332501" w:rsidRDefault="00332501" w:rsidP="00332501"/>
    <w:p w:rsidR="00332501" w:rsidRDefault="00332501" w:rsidP="00332501">
      <w:r>
        <w:t xml:space="preserve">Der afholdes et nyt møde i RådhusMED i sidste halvdel af november. </w:t>
      </w:r>
    </w:p>
    <w:p w:rsidR="00332501" w:rsidRDefault="00332501" w:rsidP="00332501"/>
    <w:p w:rsidR="000B0C93" w:rsidRDefault="00332501" w:rsidP="00193899">
      <w:r>
        <w:t>Herefter drøftes sagen i KommuneMED den 10. december 2014, da visse decentrale enheder også har lukkedage.</w:t>
      </w:r>
      <w:r w:rsidR="00193899">
        <w:t xml:space="preserve"> I KommuneMED drøftes dels svarene fra OmrådeMED’erne men der tages også her en principiel drøftelse</w:t>
      </w:r>
      <w:r w:rsidR="00DC5B1D">
        <w:t xml:space="preserve"> som i RådhusMED</w:t>
      </w:r>
      <w:r w:rsidR="00193899">
        <w:t xml:space="preserve">. </w:t>
      </w:r>
      <w:r>
        <w:t xml:space="preserve"> </w:t>
      </w:r>
    </w:p>
    <w:p w:rsidR="000B0C93" w:rsidRDefault="000B0C93" w:rsidP="004775BF"/>
    <w:p w:rsidR="004775BF" w:rsidRDefault="004775BF" w:rsidP="004775BF">
      <w:pPr>
        <w:rPr>
          <w:i/>
        </w:rPr>
      </w:pPr>
      <w:r>
        <w:rPr>
          <w:i/>
        </w:rPr>
        <w:t>Bilag:</w:t>
      </w:r>
    </w:p>
    <w:p w:rsidR="004775BF" w:rsidRDefault="004775BF" w:rsidP="004775BF">
      <w:r>
        <w:t xml:space="preserve">Notat af </w:t>
      </w:r>
      <w:r w:rsidR="002543F8">
        <w:t>11. september 2014 om lukkedage</w:t>
      </w:r>
    </w:p>
    <w:p w:rsidR="00031575" w:rsidRPr="00365CDB" w:rsidRDefault="00031575" w:rsidP="00B66CA5"/>
    <w:p w:rsidR="00576927" w:rsidRPr="00365CDB" w:rsidRDefault="00576927" w:rsidP="00576927">
      <w:pPr>
        <w:pStyle w:val="Overskrift1"/>
      </w:pPr>
      <w:r w:rsidRPr="00365CDB">
        <w:t>Orienteringspunkter</w:t>
      </w:r>
    </w:p>
    <w:p w:rsidR="00576927" w:rsidRPr="00365CDB" w:rsidRDefault="00576927" w:rsidP="00576927"/>
    <w:p w:rsidR="00576927" w:rsidRPr="00365CDB" w:rsidRDefault="00576927" w:rsidP="00576927"/>
    <w:p w:rsidR="00576927" w:rsidRPr="00365CDB" w:rsidRDefault="004775BF" w:rsidP="00576927">
      <w:pPr>
        <w:pStyle w:val="Overskrift2"/>
      </w:pPr>
      <w:r>
        <w:t>Organisationsændringer</w:t>
      </w:r>
      <w:r w:rsidR="00762B2D">
        <w:t xml:space="preserve"> (kl. 9.20-9.</w:t>
      </w:r>
      <w:r w:rsidR="001A5319">
        <w:t>35</w:t>
      </w:r>
      <w:r w:rsidR="00762B2D">
        <w:t>)</w:t>
      </w:r>
    </w:p>
    <w:p w:rsidR="00576927" w:rsidRPr="00365CDB" w:rsidRDefault="00576927" w:rsidP="00576927"/>
    <w:p w:rsidR="00576927" w:rsidRPr="00365CDB" w:rsidRDefault="00576927" w:rsidP="00576927">
      <w:pPr>
        <w:pStyle w:val="Normal-Overskrift"/>
      </w:pPr>
      <w:r w:rsidRPr="00365CDB">
        <w:t>Sagsfremstilling:</w:t>
      </w:r>
    </w:p>
    <w:p w:rsidR="004775BF" w:rsidRPr="00DC5B1D" w:rsidRDefault="004775BF" w:rsidP="00576927">
      <w:pPr>
        <w:rPr>
          <w:szCs w:val="20"/>
        </w:rPr>
      </w:pPr>
      <w:r w:rsidRPr="00DC5B1D">
        <w:rPr>
          <w:szCs w:val="20"/>
        </w:rPr>
        <w:t xml:space="preserve">Der gives en orientering om Kommunalbestyrelsens beslutning om </w:t>
      </w:r>
      <w:r w:rsidR="000846A8" w:rsidRPr="00DC5B1D">
        <w:rPr>
          <w:rFonts w:cs="Arial"/>
          <w:color w:val="000000"/>
          <w:szCs w:val="20"/>
          <w:lang w:eastAsia="uk-UA"/>
        </w:rPr>
        <w:t xml:space="preserve">justering af den administrative organisation </w:t>
      </w:r>
      <w:r w:rsidRPr="00DC5B1D">
        <w:rPr>
          <w:szCs w:val="20"/>
        </w:rPr>
        <w:t xml:space="preserve">og konsekvenserne af beslutningen drøftes.  </w:t>
      </w:r>
    </w:p>
    <w:p w:rsidR="000B0C93" w:rsidRDefault="000B0C93" w:rsidP="00576927"/>
    <w:p w:rsidR="000B0C93" w:rsidRPr="00D77AFF" w:rsidRDefault="000B0C93" w:rsidP="00576927">
      <w:pPr>
        <w:rPr>
          <w:b/>
        </w:rPr>
      </w:pPr>
      <w:r w:rsidRPr="00D77AFF">
        <w:rPr>
          <w:b/>
        </w:rPr>
        <w:t>Beslutning:</w:t>
      </w:r>
    </w:p>
    <w:p w:rsidR="000B0C93" w:rsidRDefault="000B0C93" w:rsidP="00576927"/>
    <w:p w:rsidR="00D77AFF" w:rsidRDefault="000B0C93" w:rsidP="00576927">
      <w:r>
        <w:t>Jette</w:t>
      </w:r>
      <w:r w:rsidR="00D77AFF">
        <w:t xml:space="preserve"> spurgte indledningsvis ind</w:t>
      </w:r>
      <w:r w:rsidR="00885883">
        <w:t xml:space="preserve"> </w:t>
      </w:r>
      <w:r w:rsidR="00D77AFF">
        <w:t xml:space="preserve">til hvad det var RådhusMED ønskede i </w:t>
      </w:r>
      <w:r w:rsidR="0040628C">
        <w:t xml:space="preserve">forhold til evaluering/nedsættelse af følgegruppe i forbindelse med </w:t>
      </w:r>
      <w:r w:rsidR="00D77AFF">
        <w:t xml:space="preserve"> organisationsændringer</w:t>
      </w:r>
      <w:r w:rsidR="0040628C">
        <w:t>ne</w:t>
      </w:r>
      <w:r w:rsidR="00D77AFF">
        <w:t xml:space="preserve">. </w:t>
      </w:r>
    </w:p>
    <w:p w:rsidR="00D77AFF" w:rsidRDefault="00D77AFF" w:rsidP="00576927"/>
    <w:p w:rsidR="000B0C93" w:rsidRDefault="00D77AFF" w:rsidP="00D77AFF">
      <w:r>
        <w:t>Claes oplyste, at der for medarbejderrepræsentanterne nok var tale om et 2-delt størrelse – dels en evaluering af hele den nye organisation og dels en drøftelse omkring selve processen.</w:t>
      </w:r>
    </w:p>
    <w:p w:rsidR="00D77AFF" w:rsidRDefault="00D77AFF" w:rsidP="00D77AFF"/>
    <w:p w:rsidR="00B7530F" w:rsidRDefault="0025370F" w:rsidP="0025370F">
      <w:r>
        <w:lastRenderedPageBreak/>
        <w:t xml:space="preserve">Det er vigtigt at iagttage, at processerne omkring sådan nogle store ændringer bliver så gode som muligt. Der skal også tages det fornødne hensyn til arbejdsmiljøet. </w:t>
      </w:r>
    </w:p>
    <w:p w:rsidR="0025370F" w:rsidRDefault="0025370F" w:rsidP="0025370F"/>
    <w:p w:rsidR="00361EA9" w:rsidRDefault="0025370F" w:rsidP="00576927">
      <w:r>
        <w:t>Det blev aftalt, at man i RådhusMED tager en temadrøftelse omkring evaluering af organisationsændringerne og processen omkring det.</w:t>
      </w:r>
    </w:p>
    <w:p w:rsidR="00B7530F" w:rsidRPr="00365CDB" w:rsidRDefault="00B7530F" w:rsidP="00576927"/>
    <w:p w:rsidR="00576927" w:rsidRDefault="004775BF" w:rsidP="004775BF">
      <w:pPr>
        <w:pStyle w:val="Normal-Bilag"/>
      </w:pPr>
      <w:r>
        <w:t>Bilag</w:t>
      </w:r>
    </w:p>
    <w:p w:rsidR="004775BF" w:rsidRDefault="000846A8" w:rsidP="004775BF">
      <w:r>
        <w:t>Sagsfremstilling og beslutning fra KB den 9. september 2014</w:t>
      </w:r>
    </w:p>
    <w:p w:rsidR="000846A8" w:rsidRDefault="000846A8" w:rsidP="004775BF"/>
    <w:p w:rsidR="004775BF" w:rsidRPr="00365CDB" w:rsidRDefault="004775BF" w:rsidP="004775BF">
      <w:pPr>
        <w:pStyle w:val="Overskrift2"/>
      </w:pPr>
      <w:r>
        <w:t>Lokalerokade</w:t>
      </w:r>
      <w:r w:rsidR="00762B2D">
        <w:t xml:space="preserve"> (9.</w:t>
      </w:r>
      <w:r w:rsidR="001A5319">
        <w:t>35</w:t>
      </w:r>
      <w:r w:rsidR="00762B2D">
        <w:t>-9.</w:t>
      </w:r>
      <w:r w:rsidR="001A5319">
        <w:t>45</w:t>
      </w:r>
      <w:r w:rsidR="00762B2D">
        <w:t>)</w:t>
      </w:r>
    </w:p>
    <w:p w:rsidR="004775BF" w:rsidRPr="00365CDB" w:rsidRDefault="004775BF" w:rsidP="004775BF"/>
    <w:p w:rsidR="004775BF" w:rsidRPr="00365CDB" w:rsidRDefault="004775BF" w:rsidP="004775BF">
      <w:pPr>
        <w:pStyle w:val="Normal-Overskrift"/>
      </w:pPr>
      <w:r w:rsidRPr="00365CDB">
        <w:t>Sagsfremstilling:</w:t>
      </w:r>
    </w:p>
    <w:p w:rsidR="004775BF" w:rsidRDefault="004775BF" w:rsidP="004775BF">
      <w:r>
        <w:t>Jytte giver en status på, hvor langt man er med lokalerokaden på hendes område, jf. Jyttes tidligere mail herom.</w:t>
      </w:r>
    </w:p>
    <w:p w:rsidR="004775BF" w:rsidRDefault="004775BF" w:rsidP="004775BF"/>
    <w:p w:rsidR="00361EA9" w:rsidRPr="00361EA9" w:rsidRDefault="00361EA9" w:rsidP="004775BF">
      <w:pPr>
        <w:rPr>
          <w:b/>
        </w:rPr>
      </w:pPr>
      <w:r w:rsidRPr="00361EA9">
        <w:rPr>
          <w:b/>
        </w:rPr>
        <w:t>Beslutning:</w:t>
      </w:r>
    </w:p>
    <w:p w:rsidR="00361EA9" w:rsidRDefault="00361EA9" w:rsidP="004775BF">
      <w:r>
        <w:t>Jytte fortalte, at</w:t>
      </w:r>
      <w:r w:rsidR="0025370F">
        <w:t xml:space="preserve"> man i kraft af de seneste organisationsændringer og i kraft af</w:t>
      </w:r>
      <w:r w:rsidR="00D4460A">
        <w:t>,</w:t>
      </w:r>
      <w:r w:rsidR="0025370F">
        <w:t xml:space="preserve"> at man skal have gjort plads til den nye </w:t>
      </w:r>
      <w:r>
        <w:t>lønadm</w:t>
      </w:r>
      <w:r w:rsidR="0025370F">
        <w:t xml:space="preserve">inistration har måttet lave en lokalerokade. </w:t>
      </w:r>
    </w:p>
    <w:p w:rsidR="0025370F" w:rsidRDefault="0025370F" w:rsidP="004775BF"/>
    <w:p w:rsidR="00361EA9" w:rsidRDefault="0025370F" w:rsidP="0025370F">
      <w:r>
        <w:t xml:space="preserve">Lønadministrationen placeres i blok </w:t>
      </w:r>
      <w:r w:rsidR="0008243F">
        <w:t>C, stuen</w:t>
      </w:r>
      <w:r>
        <w:t xml:space="preserve"> for at være tæt på økonomiafdelingen og deres leder.</w:t>
      </w:r>
    </w:p>
    <w:p w:rsidR="0025370F" w:rsidRDefault="0025370F" w:rsidP="0025370F"/>
    <w:p w:rsidR="00361EA9" w:rsidRDefault="00361EA9" w:rsidP="004775BF">
      <w:r>
        <w:t>Sundhed</w:t>
      </w:r>
      <w:r w:rsidR="0008243F">
        <w:t xml:space="preserve">, </w:t>
      </w:r>
      <w:r>
        <w:t xml:space="preserve">Pleje og Omsorg rykker </w:t>
      </w:r>
      <w:r w:rsidR="0008243F">
        <w:t xml:space="preserve">over i blok A, 2. sal </w:t>
      </w:r>
      <w:r w:rsidR="00F341C0">
        <w:t xml:space="preserve">og </w:t>
      </w:r>
      <w:r w:rsidR="0008243F">
        <w:t>BKV’s o</w:t>
      </w:r>
      <w:r w:rsidR="00F341C0">
        <w:t xml:space="preserve">mrådesekretariat </w:t>
      </w:r>
      <w:r>
        <w:t>rykker</w:t>
      </w:r>
      <w:r w:rsidR="00F341C0">
        <w:t xml:space="preserve"> til blok C</w:t>
      </w:r>
      <w:r w:rsidR="0008243F">
        <w:t>,</w:t>
      </w:r>
      <w:r w:rsidR="00F341C0">
        <w:t xml:space="preserve"> stuen.</w:t>
      </w:r>
      <w:r w:rsidR="0008243F">
        <w:t xml:space="preserve">  Flytningen sker primo oktober.</w:t>
      </w:r>
    </w:p>
    <w:p w:rsidR="0008243F" w:rsidRDefault="0008243F" w:rsidP="004775BF"/>
    <w:p w:rsidR="00361EA9" w:rsidRDefault="0008243F" w:rsidP="004775BF">
      <w:r>
        <w:t>Jytte oplyste, at processen har været drøftet med arbejdsmiljørepræsentanterne</w:t>
      </w:r>
      <w:r w:rsidR="00D4460A">
        <w:t>,</w:t>
      </w:r>
      <w:r>
        <w:t xml:space="preserve"> og at disse har været med</w:t>
      </w:r>
      <w:r w:rsidR="00361EA9">
        <w:t xml:space="preserve"> til at fordele lokaler. </w:t>
      </w:r>
    </w:p>
    <w:p w:rsidR="005524BC" w:rsidRDefault="005524BC" w:rsidP="004775BF"/>
    <w:p w:rsidR="0008243F" w:rsidRDefault="0008243F" w:rsidP="0008243F">
      <w:r>
        <w:t>Carina oplyste, at lokaleændringerne har rørt sig en del, men at man overordnet set har haft en god proces. Man kan ikke gøre alle tilfredse, men generelt er man lykkedes meget godt med lokalerokaden.</w:t>
      </w:r>
    </w:p>
    <w:p w:rsidR="0008243F" w:rsidRDefault="0008243F" w:rsidP="0008243F"/>
    <w:p w:rsidR="005E0D8C" w:rsidRDefault="0008243F" w:rsidP="0008243F">
      <w:r>
        <w:t xml:space="preserve">Carsten oplyste, at man også var ved at kigge på de interne flytninger i hans afdelinger. Her var det vigtigt, at der blev taget ordentligt hånd om Ydelsescentret. Carsten </w:t>
      </w:r>
      <w:r w:rsidR="001E4035">
        <w:t>lovede, at der nok skal komme en melding ud i ordentlig tid inden flytningerne.</w:t>
      </w:r>
    </w:p>
    <w:p w:rsidR="0008243F" w:rsidRDefault="0008243F" w:rsidP="0008243F"/>
    <w:p w:rsidR="0008243F" w:rsidRDefault="0008243F" w:rsidP="0008243F">
      <w:r>
        <w:t>Mette oplyste, at der i forhold til flytninger på hendes område kommer en plan til drøftelse i MEDsystemet</w:t>
      </w:r>
      <w:r w:rsidR="001E4035">
        <w:t>.</w:t>
      </w:r>
      <w:r>
        <w:t xml:space="preserve"> </w:t>
      </w:r>
    </w:p>
    <w:p w:rsidR="001E4035" w:rsidRDefault="001E4035" w:rsidP="004775BF"/>
    <w:p w:rsidR="00096B85" w:rsidRDefault="001E4035" w:rsidP="00096B85">
      <w:r>
        <w:t>Herefter havde man en mere gen</w:t>
      </w:r>
      <w:r w:rsidR="00096B85">
        <w:t>e</w:t>
      </w:r>
      <w:r>
        <w:t>rel drøftelse af</w:t>
      </w:r>
      <w:r w:rsidR="00D4460A">
        <w:t xml:space="preserve"> hvordan man klæde medarbejderne</w:t>
      </w:r>
      <w:r w:rsidR="00096B85">
        <w:t xml:space="preserve"> bedre på til organisationsændringer og til det faktum, at man lever i en organisation hvor omstilling og forandring er et grundvilkår – bl.a. fordi kravene fra omverdenen ændrer sig konstant. Det blev bl.a. foreslået, at man gjorde noget ud af italesætte det ved rekruttering. Man kan også tage nogle temadrøftelser på personalemøder.</w:t>
      </w:r>
    </w:p>
    <w:p w:rsidR="00C061A4" w:rsidRDefault="00C061A4" w:rsidP="00096B85">
      <w:r>
        <w:t xml:space="preserve"> </w:t>
      </w:r>
    </w:p>
    <w:p w:rsidR="004775BF" w:rsidRPr="00365CDB" w:rsidRDefault="004775BF" w:rsidP="004775BF">
      <w:pPr>
        <w:pStyle w:val="Normal-Bilag"/>
      </w:pPr>
      <w:r w:rsidRPr="00365CDB">
        <w:t>Bilag:</w:t>
      </w:r>
    </w:p>
    <w:p w:rsidR="004775BF" w:rsidRPr="00365CDB" w:rsidRDefault="004775BF" w:rsidP="004775BF">
      <w:r>
        <w:t>Mail fra Jytte af 4. september 2014</w:t>
      </w:r>
    </w:p>
    <w:p w:rsidR="004775BF" w:rsidRDefault="004775BF" w:rsidP="004775BF"/>
    <w:p w:rsidR="005417CD" w:rsidRPr="00365CDB" w:rsidRDefault="001A5319" w:rsidP="005417CD">
      <w:pPr>
        <w:pStyle w:val="Overskrift2"/>
      </w:pPr>
      <w:r>
        <w:t>Ansættelser uden stillingsopslag?</w:t>
      </w:r>
      <w:r w:rsidR="005417CD">
        <w:t xml:space="preserve"> (9.4</w:t>
      </w:r>
      <w:r>
        <w:t>5</w:t>
      </w:r>
      <w:r w:rsidR="005417CD">
        <w:t>-9.5</w:t>
      </w:r>
      <w:r>
        <w:t>5</w:t>
      </w:r>
      <w:r w:rsidR="005417CD">
        <w:t>)</w:t>
      </w:r>
    </w:p>
    <w:p w:rsidR="005417CD" w:rsidRPr="00365CDB" w:rsidRDefault="005417CD" w:rsidP="005417CD"/>
    <w:p w:rsidR="005417CD" w:rsidRPr="00365CDB" w:rsidRDefault="005417CD" w:rsidP="005417CD">
      <w:pPr>
        <w:pStyle w:val="Normal-Overskrift"/>
      </w:pPr>
      <w:r w:rsidRPr="00365CDB">
        <w:t>Sagsfremstilling:</w:t>
      </w:r>
    </w:p>
    <w:p w:rsidR="005417CD" w:rsidRDefault="001A5319" w:rsidP="005417CD">
      <w:r>
        <w:t xml:space="preserve">Med henvisning til drøftelse i KommuneMED, hvor der blev spurgt til en række ansættelser, som var blevet foretaget uden stillingsopslag, gives der en orientering om baggrunden for disse medarbejderrokader. </w:t>
      </w:r>
    </w:p>
    <w:p w:rsidR="00C061A4" w:rsidRDefault="00C061A4" w:rsidP="005417CD"/>
    <w:p w:rsidR="00C061A4" w:rsidRPr="00C061A4" w:rsidRDefault="00C061A4" w:rsidP="005417CD">
      <w:pPr>
        <w:rPr>
          <w:b/>
        </w:rPr>
      </w:pPr>
      <w:r w:rsidRPr="00C061A4">
        <w:rPr>
          <w:b/>
        </w:rPr>
        <w:lastRenderedPageBreak/>
        <w:t>Beslutning:</w:t>
      </w:r>
    </w:p>
    <w:p w:rsidR="00DC5B1D" w:rsidRDefault="00D0353B" w:rsidP="005417CD">
      <w:r>
        <w:t>Jette</w:t>
      </w:r>
      <w:r w:rsidR="00DC5B1D">
        <w:t xml:space="preserve"> oplyste, at sagen dels handlede om ændringerne i bemandingen  i Områdesekretariaterne</w:t>
      </w:r>
      <w:r w:rsidR="00B21653">
        <w:t>,</w:t>
      </w:r>
      <w:r w:rsidR="00DC5B1D">
        <w:t xml:space="preserve"> og dels om nogle ansættelser</w:t>
      </w:r>
      <w:r w:rsidR="00B21653">
        <w:t>,</w:t>
      </w:r>
      <w:r w:rsidR="00DC5B1D">
        <w:t xml:space="preserve"> der var foretaget uden </w:t>
      </w:r>
      <w:r w:rsidR="00B21653">
        <w:t>stillings</w:t>
      </w:r>
      <w:r w:rsidR="00DC5B1D">
        <w:t>opslag.</w:t>
      </w:r>
    </w:p>
    <w:p w:rsidR="00DC5B1D" w:rsidRDefault="00DC5B1D" w:rsidP="005417CD"/>
    <w:p w:rsidR="00DC5B1D" w:rsidRDefault="00DC5B1D" w:rsidP="005417CD">
      <w:r>
        <w:t>I forhold til ændringerne i bemandingen i Områdesekretariaterne blev disse foretaget uden opslag, da man i forbindelse med den nye organisering sidste år havde overtallige medarbejdere, som det var aftalt skulle omplaceres, når der opstod mulighed for det. Dette hul opstod i forbindelse med den ene chefsekretærs fratræden. Ændringerne har været drøftet med de berørte medarbejdere</w:t>
      </w:r>
      <w:r w:rsidR="0040628C">
        <w:t>.</w:t>
      </w:r>
      <w:r>
        <w:t xml:space="preserve">   </w:t>
      </w:r>
    </w:p>
    <w:p w:rsidR="00DC5B1D" w:rsidRDefault="00DC5B1D" w:rsidP="005417CD"/>
    <w:p w:rsidR="00512127" w:rsidRDefault="00DC5B1D" w:rsidP="00DC5B1D">
      <w:r>
        <w:t xml:space="preserve">I forhold til de andre stillingsbesættelser uden opslag sagde Jette, at der ville </w:t>
      </w:r>
      <w:r w:rsidR="00512127">
        <w:t xml:space="preserve">blive kigget på en adfærdskorrektion. </w:t>
      </w:r>
    </w:p>
    <w:p w:rsidR="00512127" w:rsidRDefault="00512127" w:rsidP="00DC5B1D"/>
    <w:p w:rsidR="00512127" w:rsidRDefault="00512127" w:rsidP="00DC5B1D">
      <w:r>
        <w:t>Carsten gjorde opmærksom på, at reglerne omkring stillingsbesættelse allerede var nøje beskrevet på medarbejdersiden</w:t>
      </w:r>
      <w:r w:rsidR="00B21653">
        <w:t>,</w:t>
      </w:r>
      <w:r>
        <w:t xml:space="preserve"> og at man måske blot kunne</w:t>
      </w:r>
      <w:r w:rsidR="00B21653">
        <w:t xml:space="preserve"> gøre en indsats for at</w:t>
      </w:r>
      <w:r>
        <w:t xml:space="preserve"> henlede opmærksomheden</w:t>
      </w:r>
      <w:r w:rsidR="00B21653">
        <w:t xml:space="preserve"> yderligere</w:t>
      </w:r>
      <w:r>
        <w:t xml:space="preserve"> på reglerne.</w:t>
      </w:r>
      <w:r w:rsidR="00B21653">
        <w:t xml:space="preserve"> </w:t>
      </w:r>
    </w:p>
    <w:p w:rsidR="00512127" w:rsidRDefault="00512127" w:rsidP="00DC5B1D"/>
    <w:p w:rsidR="00F11B41" w:rsidRDefault="004833C8" w:rsidP="00512127">
      <w:r>
        <w:t>Medarbejderrepræsentanterne</w:t>
      </w:r>
      <w:r w:rsidR="00512127">
        <w:t xml:space="preserve"> gjorde opmærksom på, at informationsniveauet omkring ændringerne i Områdesekretarieterne kunne have været større. </w:t>
      </w:r>
    </w:p>
    <w:p w:rsidR="00512127" w:rsidRDefault="00512127" w:rsidP="00512127"/>
    <w:p w:rsidR="00512127" w:rsidRDefault="00512127" w:rsidP="00512127">
      <w:r>
        <w:t>Herefter havde man en mere generel drøftelse omkring stillingsopslag. I nogle tilfælde har man måske på forhånd en egnet kandidat til et job, f.eks. en nyuddannet ele</w:t>
      </w:r>
      <w:r w:rsidR="00CC729F">
        <w:t>v eller en person i løntilskud</w:t>
      </w:r>
      <w:r w:rsidR="00B21653">
        <w:t>,</w:t>
      </w:r>
      <w:r w:rsidR="00CC729F">
        <w:t xml:space="preserve"> og her kan det virke som spild af</w:t>
      </w:r>
      <w:r w:rsidR="00B21653">
        <w:t xml:space="preserve"> både arbejdsmæssige og økonomiske </w:t>
      </w:r>
      <w:r w:rsidR="00CC729F">
        <w:t xml:space="preserve">ressourcer at skulle slå stillingen op både eksternt og internt. </w:t>
      </w:r>
    </w:p>
    <w:p w:rsidR="00512127" w:rsidRDefault="00512127" w:rsidP="00512127"/>
    <w:p w:rsidR="00F34240" w:rsidRDefault="00CC729F" w:rsidP="00CC729F">
      <w:r>
        <w:t>Jette præciserede, at s</w:t>
      </w:r>
      <w:r w:rsidR="00512127">
        <w:t xml:space="preserve">om udgangspunkt skal alle stillinger slås op. I særlige </w:t>
      </w:r>
      <w:r>
        <w:t>t</w:t>
      </w:r>
      <w:r w:rsidR="00512127">
        <w:t>ilfælde kan der</w:t>
      </w:r>
      <w:r>
        <w:t xml:space="preserve"> dog</w:t>
      </w:r>
      <w:r w:rsidR="00512127">
        <w:t xml:space="preserve"> være behov for at kigge på muligheden for at gå i dialog med de faglige organisationer omkring muligheden for udelukkende at lave intern</w:t>
      </w:r>
      <w:r w:rsidR="00B21653">
        <w:t>t</w:t>
      </w:r>
      <w:r w:rsidR="00512127">
        <w:t xml:space="preserve"> opslag. </w:t>
      </w:r>
    </w:p>
    <w:p w:rsidR="00D0353B" w:rsidRPr="00365CDB" w:rsidRDefault="00D0353B" w:rsidP="005417CD"/>
    <w:p w:rsidR="005417CD" w:rsidRPr="00365CDB" w:rsidRDefault="005417CD" w:rsidP="005417CD">
      <w:pPr>
        <w:pStyle w:val="Normal-Bilag"/>
      </w:pPr>
      <w:r w:rsidRPr="00365CDB">
        <w:t>Bilag:</w:t>
      </w:r>
    </w:p>
    <w:p w:rsidR="005417CD" w:rsidRPr="00365CDB" w:rsidRDefault="005417CD" w:rsidP="005417CD">
      <w:r>
        <w:t>Mail fra Jytte af 4. september 2014</w:t>
      </w:r>
    </w:p>
    <w:p w:rsidR="005417CD" w:rsidRDefault="005417CD" w:rsidP="004775BF"/>
    <w:p w:rsidR="005417CD" w:rsidRDefault="005417CD" w:rsidP="004775BF"/>
    <w:p w:rsidR="004775BF" w:rsidRPr="004775BF" w:rsidRDefault="004775BF" w:rsidP="004775BF">
      <w:pPr>
        <w:pStyle w:val="Overskrift2"/>
      </w:pPr>
      <w:r>
        <w:t>Eventuelt</w:t>
      </w:r>
      <w:r w:rsidR="00762B2D">
        <w:t xml:space="preserve"> (9.55-10.00)</w:t>
      </w:r>
    </w:p>
    <w:p w:rsidR="004775BF" w:rsidRDefault="004775BF" w:rsidP="004775BF"/>
    <w:p w:rsidR="00164E7B" w:rsidRDefault="00CC729F" w:rsidP="0084657A">
      <w:r>
        <w:t>Det blev aftalt, at</w:t>
      </w:r>
      <w:r w:rsidR="0084657A">
        <w:t xml:space="preserve"> der afholdes nyt møde i RådhusMED inden 10. december 2014 (forventeligt sidste halvdel af november</w:t>
      </w:r>
      <w:r w:rsidR="00B21653">
        <w:t>, red</w:t>
      </w:r>
      <w:r w:rsidR="0084657A">
        <w:t xml:space="preserve">). </w:t>
      </w:r>
    </w:p>
    <w:p w:rsidR="00164E7B" w:rsidRDefault="00164E7B" w:rsidP="004775BF"/>
    <w:p w:rsidR="00164E7B" w:rsidRPr="004775BF" w:rsidRDefault="00164E7B" w:rsidP="004775BF"/>
    <w:sectPr w:rsidR="00164E7B" w:rsidRPr="004775BF" w:rsidSect="004E4410">
      <w:headerReference w:type="default" r:id="rId8"/>
      <w:footerReference w:type="default" r:id="rId9"/>
      <w:headerReference w:type="first" r:id="rId10"/>
      <w:footerReference w:type="first" r:id="rId11"/>
      <w:pgSz w:w="11906" w:h="16838" w:code="9"/>
      <w:pgMar w:top="2410" w:right="3686" w:bottom="567" w:left="1134" w:header="482"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E1E" w:rsidRDefault="00A40E1E">
      <w:r>
        <w:separator/>
      </w:r>
    </w:p>
  </w:endnote>
  <w:endnote w:type="continuationSeparator" w:id="0">
    <w:p w:rsidR="00A40E1E" w:rsidRDefault="00A40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A7A" w:rsidRPr="008358B3" w:rsidRDefault="00522A7A">
    <w:pPr>
      <w:pStyle w:val="Sidefod"/>
      <w:rPr>
        <w:sz w:val="14"/>
        <w:szCs w:val="14"/>
      </w:rPr>
    </w:pPr>
    <w:r>
      <w:tab/>
    </w:r>
    <w:r w:rsidRPr="008358B3">
      <w:rPr>
        <w:sz w:val="14"/>
        <w:szCs w:val="14"/>
      </w:rPr>
      <w:t xml:space="preserve">Side </w:t>
    </w:r>
    <w:r w:rsidRPr="008358B3">
      <w:rPr>
        <w:rStyle w:val="Sidetal"/>
        <w:sz w:val="14"/>
        <w:szCs w:val="14"/>
      </w:rPr>
      <w:fldChar w:fldCharType="begin"/>
    </w:r>
    <w:r w:rsidRPr="008358B3">
      <w:rPr>
        <w:rStyle w:val="Sidetal"/>
        <w:sz w:val="14"/>
        <w:szCs w:val="14"/>
      </w:rPr>
      <w:instrText xml:space="preserve"> PAGE </w:instrText>
    </w:r>
    <w:r w:rsidRPr="008358B3">
      <w:rPr>
        <w:rStyle w:val="Sidetal"/>
        <w:sz w:val="14"/>
        <w:szCs w:val="14"/>
      </w:rPr>
      <w:fldChar w:fldCharType="separate"/>
    </w:r>
    <w:r w:rsidR="00087434">
      <w:rPr>
        <w:rStyle w:val="Sidetal"/>
        <w:noProof/>
        <w:sz w:val="14"/>
        <w:szCs w:val="14"/>
      </w:rPr>
      <w:t>4</w:t>
    </w:r>
    <w:r w:rsidRPr="008358B3">
      <w:rPr>
        <w:rStyle w:val="Sidetal"/>
        <w:sz w:val="14"/>
        <w:szCs w:val="14"/>
      </w:rPr>
      <w:fldChar w:fldCharType="end"/>
    </w:r>
    <w:r w:rsidRPr="008358B3">
      <w:rPr>
        <w:rStyle w:val="Sidetal"/>
        <w:sz w:val="14"/>
        <w:szCs w:val="14"/>
      </w:rPr>
      <w:t xml:space="preserve"> af </w:t>
    </w:r>
    <w:r w:rsidRPr="008358B3">
      <w:rPr>
        <w:rStyle w:val="Sidetal"/>
        <w:sz w:val="14"/>
        <w:szCs w:val="14"/>
      </w:rPr>
      <w:fldChar w:fldCharType="begin"/>
    </w:r>
    <w:r w:rsidRPr="008358B3">
      <w:rPr>
        <w:rStyle w:val="Sidetal"/>
        <w:sz w:val="14"/>
        <w:szCs w:val="14"/>
      </w:rPr>
      <w:instrText xml:space="preserve"> NUMPAGES </w:instrText>
    </w:r>
    <w:r w:rsidRPr="008358B3">
      <w:rPr>
        <w:rStyle w:val="Sidetal"/>
        <w:sz w:val="14"/>
        <w:szCs w:val="14"/>
      </w:rPr>
      <w:fldChar w:fldCharType="separate"/>
    </w:r>
    <w:r w:rsidR="00087434">
      <w:rPr>
        <w:rStyle w:val="Sidetal"/>
        <w:noProof/>
        <w:sz w:val="14"/>
        <w:szCs w:val="14"/>
      </w:rPr>
      <w:t>4</w:t>
    </w:r>
    <w:r w:rsidRPr="008358B3">
      <w:rPr>
        <w:rStyle w:val="Sidetal"/>
        <w:sz w:val="14"/>
        <w:szCs w:val="1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A7A" w:rsidRDefault="00087434" w:rsidP="00ED2DAC">
    <w:pPr>
      <w:pStyle w:val="Sidefod"/>
    </w:pPr>
    <w:r>
      <w:rPr>
        <w:noProof/>
      </w:rPr>
      <mc:AlternateContent>
        <mc:Choice Requires="wps">
          <w:drawing>
            <wp:anchor distT="0" distB="0" distL="114300" distR="114300" simplePos="0" relativeHeight="251657216" behindDoc="0" locked="0" layoutInCell="1" allowOverlap="1">
              <wp:simplePos x="0" y="0"/>
              <wp:positionH relativeFrom="page">
                <wp:posOffset>5581015</wp:posOffset>
              </wp:positionH>
              <wp:positionV relativeFrom="page">
                <wp:align>bottom</wp:align>
              </wp:positionV>
              <wp:extent cx="1882775" cy="3599815"/>
              <wp:effectExtent l="0" t="0" r="3810" b="635"/>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2775" cy="3599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722"/>
                          </w:tblGrid>
                          <w:tr w:rsidR="00522A7A" w:rsidRPr="00806420" w:rsidTr="00806420">
                            <w:trPr>
                              <w:trHeight w:hRule="exact" w:val="5670"/>
                            </w:trPr>
                            <w:tc>
                              <w:tcPr>
                                <w:tcW w:w="2722" w:type="dxa"/>
                                <w:shd w:val="clear" w:color="auto" w:fill="auto"/>
                                <w:vAlign w:val="bottom"/>
                              </w:tcPr>
                              <w:p w:rsidR="00251C58" w:rsidRPr="00B46181" w:rsidRDefault="00365CDB" w:rsidP="00251C58">
                                <w:pPr>
                                  <w:pStyle w:val="Template-Forvaltning"/>
                                </w:pPr>
                                <w:bookmarkStart w:id="13" w:name="SD_USR_Area"/>
                                <w:bookmarkStart w:id="14" w:name="DIF_SD_USR_Area"/>
                                <w:r>
                                  <w:t>ØKONOMI &amp; STAB</w:t>
                                </w:r>
                                <w:bookmarkEnd w:id="13"/>
                              </w:p>
                              <w:p w:rsidR="00373825" w:rsidRPr="0077073C" w:rsidRDefault="00373825" w:rsidP="00373825">
                                <w:pPr>
                                  <w:pStyle w:val="Template-StregForvaltning"/>
                                </w:pPr>
                                <w:bookmarkStart w:id="15" w:name="bmkLineTop2"/>
                                <w:bookmarkEnd w:id="14"/>
                              </w:p>
                              <w:bookmarkEnd w:id="15"/>
                              <w:p w:rsidR="00373825" w:rsidRDefault="00373825" w:rsidP="00373825">
                                <w:pPr>
                                  <w:pStyle w:val="Template-Forvaltning"/>
                                </w:pPr>
                              </w:p>
                              <w:p w:rsidR="00373825" w:rsidRDefault="00373825" w:rsidP="00373825">
                                <w:pPr>
                                  <w:pStyle w:val="Template-SpacerLille"/>
                                </w:pPr>
                                <w:bookmarkStart w:id="16" w:name="bmkForvaltning"/>
                                <w:bookmarkStart w:id="17" w:name="bmkAfdelingsnavn"/>
                                <w:bookmarkEnd w:id="16"/>
                                <w:bookmarkEnd w:id="17"/>
                              </w:p>
                              <w:p w:rsidR="00373825" w:rsidRDefault="00365CDB" w:rsidP="00373825">
                                <w:pPr>
                                  <w:pStyle w:val="Template-AdresseFed"/>
                                </w:pPr>
                                <w:bookmarkStart w:id="18" w:name="bmkFirma"/>
                                <w:r>
                                  <w:t>Albertslund Kommune</w:t>
                                </w:r>
                                <w:bookmarkEnd w:id="18"/>
                              </w:p>
                              <w:p w:rsidR="00373825" w:rsidRDefault="00365CDB" w:rsidP="00373825">
                                <w:pPr>
                                  <w:pStyle w:val="Template-Adresse"/>
                                </w:pPr>
                                <w:bookmarkStart w:id="19" w:name="bmkStreet"/>
                                <w:r>
                                  <w:t>Nordmarks Allé 2</w:t>
                                </w:r>
                                <w:bookmarkEnd w:id="19"/>
                              </w:p>
                              <w:p w:rsidR="00373825" w:rsidRDefault="00365CDB" w:rsidP="00373825">
                                <w:pPr>
                                  <w:pStyle w:val="Template-Adresse"/>
                                </w:pPr>
                                <w:bookmarkStart w:id="20" w:name="bmkPostBy"/>
                                <w:r>
                                  <w:t>2620 Albertslund</w:t>
                                </w:r>
                                <w:bookmarkEnd w:id="20"/>
                              </w:p>
                              <w:p w:rsidR="00373825" w:rsidRDefault="00373825" w:rsidP="00373825">
                                <w:pPr>
                                  <w:pStyle w:val="Template-SpacerLille"/>
                                </w:pPr>
                                <w:bookmarkStart w:id="21" w:name="bmkMailSpacer"/>
                              </w:p>
                              <w:p w:rsidR="00373825" w:rsidRPr="00365CDB" w:rsidRDefault="00365CDB" w:rsidP="00373825">
                                <w:pPr>
                                  <w:pStyle w:val="Template-Adresse"/>
                                </w:pPr>
                                <w:bookmarkStart w:id="22" w:name="SD_OFF_www"/>
                                <w:bookmarkStart w:id="23" w:name="HIF_SD_OFF_www"/>
                                <w:bookmarkEnd w:id="21"/>
                                <w:r w:rsidRPr="00365CDB">
                                  <w:t>www.albertslund.dk</w:t>
                                </w:r>
                                <w:bookmarkEnd w:id="22"/>
                              </w:p>
                              <w:p w:rsidR="00373825" w:rsidRDefault="00365CDB" w:rsidP="00373825">
                                <w:pPr>
                                  <w:pStyle w:val="Template-Adresse"/>
                                </w:pPr>
                                <w:bookmarkStart w:id="24" w:name="bmkFirmaEmail"/>
                                <w:bookmarkStart w:id="25" w:name="DIF_bmkFirmaEmail"/>
                                <w:bookmarkEnd w:id="23"/>
                                <w:r>
                                  <w:t>albertslund@albertslund.dk</w:t>
                                </w:r>
                                <w:bookmarkEnd w:id="24"/>
                              </w:p>
                              <w:p w:rsidR="00373825" w:rsidRDefault="00365CDB" w:rsidP="00373825">
                                <w:pPr>
                                  <w:pStyle w:val="Template-Adresse"/>
                                </w:pPr>
                                <w:bookmarkStart w:id="26" w:name="bmkFirmaTelefon"/>
                                <w:bookmarkStart w:id="27" w:name="DIF_bmkFirmaTelefon"/>
                                <w:bookmarkEnd w:id="25"/>
                                <w:r>
                                  <w:t>T 43 68 68 68</w:t>
                                </w:r>
                                <w:bookmarkEnd w:id="26"/>
                              </w:p>
                              <w:p w:rsidR="00373825" w:rsidRDefault="00373825" w:rsidP="00373825">
                                <w:pPr>
                                  <w:pStyle w:val="Template-Adresse"/>
                                </w:pPr>
                                <w:bookmarkStart w:id="28" w:name="bmkFirmaFax"/>
                                <w:bookmarkEnd w:id="27"/>
                                <w:bookmarkEnd w:id="28"/>
                              </w:p>
                              <w:p w:rsidR="00522A7A" w:rsidRDefault="00522A7A" w:rsidP="00A56204">
                                <w:pPr>
                                  <w:pStyle w:val="Template-Spacer"/>
                                </w:pPr>
                              </w:p>
                            </w:tc>
                          </w:tr>
                        </w:tbl>
                        <w:p w:rsidR="00522A7A" w:rsidRDefault="00522A7A" w:rsidP="00ED2DAC">
                          <w:pPr>
                            <w:pStyle w:val="Templa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9" type="#_x0000_t202" style="position:absolute;margin-left:439.45pt;margin-top:0;width:148.25pt;height:283.45pt;z-index:251657216;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UyswIAALIFAAAOAAAAZHJzL2Uyb0RvYy54bWysVNuOmzAQfa/Uf7D8znJZSAAtWe2GUFXa&#10;XqTdfoADJlgFm9pOYLvqv3dsQrKXl6otD5axx2fOzJyZq+uxa9GBSsUEz7B/4WFEeSkqxncZ/vZQ&#10;ODFGShNekVZwmuFHqvD16v27q6FPaSAa0VZUIgDhKh36DDda96nrqrKhHVEXoqccLmshO6LhV+7c&#10;SpIB0LvWDTxv4Q5CVr0UJVUKTvPpEq8sfl3TUn+pa0U1ajMM3LRdpV23ZnVXVyTdSdI3rDzSIH/B&#10;oiOMg9MTVE40QXvJ3kB1rJRCiVpflKJzRV2zktoYIBrfexXNfUN6amOB5Kj+lCb1/2DLz4evErEK&#10;aocRJx2U6IGOGt2KEfmRSc/QqxSs7nuw0yOcG1MTqurvRPldIS7WDeE7eiOlGBpKKqDnm5fus6cT&#10;jjIg2+GTqMAP2WthgcZadgYQsoEAHcr0eCqN4VIal3EcLJcRRiXcXUZJEk/sXJLOz3up9AcqOmQ2&#10;GZZQewtPDndKGzoknU2MNy4K1ra2/i1/cQCG0wk4h6fmztCw5XxKvGQTb+LQCYPFxgm9PHduinXo&#10;LAp/GeWX+Xqd+7+MXz9MG1ZVlBs3s7T88M9KdxT5JIqTuJRoWWXgDCUld9t1K9GBgLQL+9mkw83Z&#10;zH1JwyYBYnkVkh+E3m2QOMUiXjphEUZOsvRix/OT22ThhUmYFy9DumOc/ntIaMhwEgXRpKYz6Vex&#10;efZ7GxtJO6ZheLSsy3B8MiKp0eCGV7a0mrB22j9LhaF/TgWUey60VawR6SRXPW5H2xuXcyNsRfUI&#10;EpYCBAY6hcEHm0bInxgNMEQyrH7siaQYtR85tIGZOPNGzpvtvCG8hKcZ1hhN27WeJtO+l2zXAPLU&#10;aFzcQKvUzIrY9NTE4thgMBhsLMchZibP839rdR61q98AAAD//wMAUEsDBBQABgAIAAAAIQBcVE+z&#10;3wAAAAkBAAAPAAAAZHJzL2Rvd25yZXYueG1sTI9BT4NAFITvJv6HzTPxZpcaSwF5NI3Rk4mR4sHj&#10;wr4CKfsW2W2L/97tqR4nM5n5Jt/MZhAnmlxvGWG5iEAQN1b33CJ8VW8PCQjnFWs1WCaEX3KwKW5v&#10;cpVpe+aSTjvfilDCLlMInfdjJqVrOjLKLexIHLy9nYzyQU6t1JM6h3IzyMcoiqVRPYeFTo300lFz&#10;2B0Nwvaby9f+56P+LPdlX1VpxO/xAfH+bt4+g/A0+2sYLvgBHYrAVNsjaycGhGSdpCGKEB5d7OV6&#10;9QSiRljFcQqyyOX/B8UfAAAA//8DAFBLAQItABQABgAIAAAAIQC2gziS/gAAAOEBAAATAAAAAAAA&#10;AAAAAAAAAAAAAABbQ29udGVudF9UeXBlc10ueG1sUEsBAi0AFAAGAAgAAAAhADj9If/WAAAAlAEA&#10;AAsAAAAAAAAAAAAAAAAALwEAAF9yZWxzLy5yZWxzUEsBAi0AFAAGAAgAAAAhAA3P9TKzAgAAsgUA&#10;AA4AAAAAAAAAAAAAAAAALgIAAGRycy9lMm9Eb2MueG1sUEsBAi0AFAAGAAgAAAAhAFxUT7PfAAAA&#10;CQEAAA8AAAAAAAAAAAAAAAAADQUAAGRycy9kb3ducmV2LnhtbFBLBQYAAAAABAAEAPMAAAAZBgAA&#10;AAA=&#10;" filled="f" stroked="f">
              <v:textbox inset="0,0,0,0">
                <w:txbxContent>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722"/>
                    </w:tblGrid>
                    <w:tr w:rsidR="00522A7A" w:rsidRPr="00806420" w:rsidTr="00806420">
                      <w:trPr>
                        <w:trHeight w:hRule="exact" w:val="5670"/>
                      </w:trPr>
                      <w:tc>
                        <w:tcPr>
                          <w:tcW w:w="2722" w:type="dxa"/>
                          <w:shd w:val="clear" w:color="auto" w:fill="auto"/>
                          <w:vAlign w:val="bottom"/>
                        </w:tcPr>
                        <w:p w:rsidR="00251C58" w:rsidRPr="00B46181" w:rsidRDefault="00365CDB" w:rsidP="00251C58">
                          <w:pPr>
                            <w:pStyle w:val="Template-Forvaltning"/>
                          </w:pPr>
                          <w:bookmarkStart w:id="29" w:name="SD_USR_Area"/>
                          <w:bookmarkStart w:id="30" w:name="DIF_SD_USR_Area"/>
                          <w:r>
                            <w:t>ØKONOMI &amp; STAB</w:t>
                          </w:r>
                          <w:bookmarkEnd w:id="29"/>
                        </w:p>
                        <w:p w:rsidR="00373825" w:rsidRPr="0077073C" w:rsidRDefault="00373825" w:rsidP="00373825">
                          <w:pPr>
                            <w:pStyle w:val="Template-StregForvaltning"/>
                          </w:pPr>
                          <w:bookmarkStart w:id="31" w:name="bmkLineTop2"/>
                          <w:bookmarkEnd w:id="30"/>
                        </w:p>
                        <w:bookmarkEnd w:id="31"/>
                        <w:p w:rsidR="00373825" w:rsidRDefault="00373825" w:rsidP="00373825">
                          <w:pPr>
                            <w:pStyle w:val="Template-Forvaltning"/>
                          </w:pPr>
                        </w:p>
                        <w:p w:rsidR="00373825" w:rsidRDefault="00373825" w:rsidP="00373825">
                          <w:pPr>
                            <w:pStyle w:val="Template-SpacerLille"/>
                          </w:pPr>
                          <w:bookmarkStart w:id="32" w:name="bmkForvaltning"/>
                          <w:bookmarkStart w:id="33" w:name="bmkAfdelingsnavn"/>
                          <w:bookmarkEnd w:id="32"/>
                          <w:bookmarkEnd w:id="33"/>
                        </w:p>
                        <w:p w:rsidR="00373825" w:rsidRDefault="00365CDB" w:rsidP="00373825">
                          <w:pPr>
                            <w:pStyle w:val="Template-AdresseFed"/>
                          </w:pPr>
                          <w:bookmarkStart w:id="34" w:name="bmkFirma"/>
                          <w:r>
                            <w:t>Albertslund Kommune</w:t>
                          </w:r>
                          <w:bookmarkEnd w:id="34"/>
                        </w:p>
                        <w:p w:rsidR="00373825" w:rsidRDefault="00365CDB" w:rsidP="00373825">
                          <w:pPr>
                            <w:pStyle w:val="Template-Adresse"/>
                          </w:pPr>
                          <w:bookmarkStart w:id="35" w:name="bmkStreet"/>
                          <w:r>
                            <w:t>Nordmarks Allé 2</w:t>
                          </w:r>
                          <w:bookmarkEnd w:id="35"/>
                        </w:p>
                        <w:p w:rsidR="00373825" w:rsidRDefault="00365CDB" w:rsidP="00373825">
                          <w:pPr>
                            <w:pStyle w:val="Template-Adresse"/>
                          </w:pPr>
                          <w:bookmarkStart w:id="36" w:name="bmkPostBy"/>
                          <w:r>
                            <w:t>2620 Albertslund</w:t>
                          </w:r>
                          <w:bookmarkEnd w:id="36"/>
                        </w:p>
                        <w:p w:rsidR="00373825" w:rsidRDefault="00373825" w:rsidP="00373825">
                          <w:pPr>
                            <w:pStyle w:val="Template-SpacerLille"/>
                          </w:pPr>
                          <w:bookmarkStart w:id="37" w:name="bmkMailSpacer"/>
                        </w:p>
                        <w:p w:rsidR="00373825" w:rsidRPr="00365CDB" w:rsidRDefault="00365CDB" w:rsidP="00373825">
                          <w:pPr>
                            <w:pStyle w:val="Template-Adresse"/>
                          </w:pPr>
                          <w:bookmarkStart w:id="38" w:name="SD_OFF_www"/>
                          <w:bookmarkStart w:id="39" w:name="HIF_SD_OFF_www"/>
                          <w:bookmarkEnd w:id="37"/>
                          <w:r w:rsidRPr="00365CDB">
                            <w:t>www.albertslund.dk</w:t>
                          </w:r>
                          <w:bookmarkEnd w:id="38"/>
                        </w:p>
                        <w:p w:rsidR="00373825" w:rsidRDefault="00365CDB" w:rsidP="00373825">
                          <w:pPr>
                            <w:pStyle w:val="Template-Adresse"/>
                          </w:pPr>
                          <w:bookmarkStart w:id="40" w:name="bmkFirmaEmail"/>
                          <w:bookmarkStart w:id="41" w:name="DIF_bmkFirmaEmail"/>
                          <w:bookmarkEnd w:id="39"/>
                          <w:r>
                            <w:t>albertslund@albertslund.dk</w:t>
                          </w:r>
                          <w:bookmarkEnd w:id="40"/>
                        </w:p>
                        <w:p w:rsidR="00373825" w:rsidRDefault="00365CDB" w:rsidP="00373825">
                          <w:pPr>
                            <w:pStyle w:val="Template-Adresse"/>
                          </w:pPr>
                          <w:bookmarkStart w:id="42" w:name="bmkFirmaTelefon"/>
                          <w:bookmarkStart w:id="43" w:name="DIF_bmkFirmaTelefon"/>
                          <w:bookmarkEnd w:id="41"/>
                          <w:r>
                            <w:t>T 43 68 68 68</w:t>
                          </w:r>
                          <w:bookmarkEnd w:id="42"/>
                        </w:p>
                        <w:p w:rsidR="00373825" w:rsidRDefault="00373825" w:rsidP="00373825">
                          <w:pPr>
                            <w:pStyle w:val="Template-Adresse"/>
                          </w:pPr>
                          <w:bookmarkStart w:id="44" w:name="bmkFirmaFax"/>
                          <w:bookmarkEnd w:id="43"/>
                          <w:bookmarkEnd w:id="44"/>
                        </w:p>
                        <w:p w:rsidR="00522A7A" w:rsidRDefault="00522A7A" w:rsidP="00A56204">
                          <w:pPr>
                            <w:pStyle w:val="Template-Spacer"/>
                          </w:pPr>
                        </w:p>
                      </w:tc>
                    </w:tr>
                  </w:tbl>
                  <w:p w:rsidR="00522A7A" w:rsidRDefault="00522A7A" w:rsidP="00ED2DAC">
                    <w:pPr>
                      <w:pStyle w:val="Template"/>
                    </w:pPr>
                  </w:p>
                </w:txbxContent>
              </v:textbox>
              <w10:wrap anchorx="page" anchory="page"/>
            </v:shape>
          </w:pict>
        </mc:Fallback>
      </mc:AlternateContent>
    </w:r>
  </w:p>
  <w:p w:rsidR="00522A7A" w:rsidRDefault="00522A7A" w:rsidP="00ED2DAC">
    <w:pPr>
      <w:pStyle w:val="Sidefod"/>
    </w:pPr>
  </w:p>
  <w:p w:rsidR="00522A7A" w:rsidRDefault="00522A7A" w:rsidP="00ED2DAC">
    <w:pPr>
      <w:pStyle w:val="Sidefod"/>
    </w:pPr>
  </w:p>
  <w:p w:rsidR="00522A7A" w:rsidRPr="00ED2DAC" w:rsidRDefault="00522A7A" w:rsidP="00ED2DAC">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E1E" w:rsidRDefault="00A40E1E">
      <w:r>
        <w:separator/>
      </w:r>
    </w:p>
  </w:footnote>
  <w:footnote w:type="continuationSeparator" w:id="0">
    <w:p w:rsidR="00A40E1E" w:rsidRDefault="00A40E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A7A" w:rsidRDefault="00464E51" w:rsidP="006C5684">
    <w:pPr>
      <w:pStyle w:val="Sidehoved"/>
      <w:spacing w:before="80"/>
    </w:pPr>
    <w:r>
      <w:t>Referat</w:t>
    </w:r>
  </w:p>
  <w:p w:rsidR="00522A7A" w:rsidRPr="0078681E" w:rsidRDefault="00087434" w:rsidP="006C5684">
    <w:pPr>
      <w:pStyle w:val="Sidehoved"/>
      <w:spacing w:before="80"/>
    </w:pPr>
    <w:r>
      <w:rPr>
        <w:noProof/>
      </w:rPr>
      <w:drawing>
        <wp:anchor distT="0" distB="0" distL="114300" distR="114300" simplePos="0" relativeHeight="251654142" behindDoc="1" locked="0" layoutInCell="1" allowOverlap="1">
          <wp:simplePos x="0" y="0"/>
          <wp:positionH relativeFrom="page">
            <wp:posOffset>6731635</wp:posOffset>
          </wp:positionH>
          <wp:positionV relativeFrom="page">
            <wp:posOffset>348615</wp:posOffset>
          </wp:positionV>
          <wp:extent cx="508000" cy="2851150"/>
          <wp:effectExtent l="0" t="0" r="6350" b="6350"/>
          <wp:wrapNone/>
          <wp:docPr id="22" name="Logo_HIDE_1_1" descr="Albertslun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HIDE_1_1" descr="Albertslund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000" cy="285115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simplePos x="0" y="0"/>
              <wp:positionH relativeFrom="page">
                <wp:posOffset>6480810</wp:posOffset>
              </wp:positionH>
              <wp:positionV relativeFrom="page">
                <wp:posOffset>360045</wp:posOffset>
              </wp:positionV>
              <wp:extent cx="720090" cy="5400040"/>
              <wp:effectExtent l="3810" t="0" r="0" b="2540"/>
              <wp:wrapNone/>
              <wp:docPr id="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540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A7A" w:rsidRDefault="00522A7A" w:rsidP="00DC2F4E">
                          <w:pPr>
                            <w:pStyle w:val="Template-Variabeltnavn"/>
                          </w:pPr>
                          <w:bookmarkStart w:id="1" w:name="bmkinstitutionsnavn_n2"/>
                          <w:bookmarkEnd w:id="1"/>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510.3pt;margin-top:28.35pt;width:56.7pt;height:425.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rierAIAAKoFAAAOAAAAZHJzL2Uyb0RvYy54bWysVNuOmzAQfa/Uf7D8zgKpcwEtqXZDqCpt&#10;L9JuP8ABE6wam9pOYFX13zs2IdnLS9WWB2uwx2cu53iu3w+tQEemDVcyw/FVhBGTpaq43Gf420MR&#10;rDAylsqKCiVZhh+Zwe/Xb99c913KZqpRomIaAYg0ad9luLG2S8PQlA1rqblSHZNwWCvdUgu/eh9W&#10;mvaA3opwFkWLsFe66rQqmTGwm4+HeO3x65qV9ktdG2aRyDDkZv2q/bpza7i+pule067h5SkN+hdZ&#10;tJRLCHqGyqml6KD5K6iWl1oZVdurUrWhqmteMl8DVBNHL6q5b2jHfC3QHNOd22T+H2z5+fhVI15l&#10;mGAkaQsUPbDBols1oHjp2tN3JgWv+w787AD7QLMv1XR3qvxukFSbhso9u9Fa9Q2jFaQXu5vhk6sj&#10;jnEgu/6TqiAOPVjlgYZat6530A0E6EDT45kal0sJm0sgO4GTEo7mJIoi4rkLaTrd7rSxH5hqkTMy&#10;rIF6j06Pd8a6bGg6ubhgUhVcCE+/kM82wHHcgdhw1Z25LDybP5Mo2a62KxKQ2WIbkCjPg5tiQ4JF&#10;ES/n+bt8s8njXy5uTNKGVxWTLsykrJj8GXMnjY+aOGvLKMErB+dSMnq/2wiNjhSUXfjP9xxOLm7h&#10;8zR8E6CWFyXFMxLdzpKgWKyWASnIPEiW0SqI4uQ2WUQkIXnxvKQ7Ltm/l4T6DCfz2XwU0yXpF7UB&#10;1/C9ro2mLbcwOwRvM7w6O9HUSXArK0+tpVyM9pNWuPQvrQC6J6K9YJ1GR7XaYTcAilPxTlWPIF2t&#10;QFmgQhh4YLgVox6GR4bNjwPVDCPxUYL83aSZDD0Zu8mgsmwUzCC4PJobO06kQ6f5vgHk8YFJdQNP&#10;pOZevZcsTg8LBoIv4jS83MR5+u+9LiN2/RsAAP//AwBQSwMEFAAGAAgAAAAhAM5CXC7jAAAADAEA&#10;AA8AAABkcnMvZG93bnJldi54bWxMj8tOwzAQRfdI/IM1SOyonT5SCHEqSmFTgdQWWLBz42kSEdsh&#10;dhvz90xXsLyaozvn5otoWnbC3jfOSkhGAhja0unGVhLe355vboH5oKxWrbMo4Qc9LIrLi1xl2g12&#10;i6ddqBiVWJ8pCXUIXca5L2s0yo9ch5ZuB9cbFSj2Fde9GqjctHwsRMqNaix9qFWHjzWWX7ujkfC0&#10;3KxXr98xHoZl0kzVavYxefmU8voqPtwDCxjDHwxnfVKHgpz27mi1Zy1lMRYpsRJm6RzYmUgmU5q3&#10;l3An5gnwIuf/RxS/AAAA//8DAFBLAQItABQABgAIAAAAIQC2gziS/gAAAOEBAAATAAAAAAAAAAAA&#10;AAAAAAAAAABbQ29udGVudF9UeXBlc10ueG1sUEsBAi0AFAAGAAgAAAAhADj9If/WAAAAlAEAAAsA&#10;AAAAAAAAAAAAAAAALwEAAF9yZWxzLy5yZWxzUEsBAi0AFAAGAAgAAAAhAGjGuJ6sAgAAqgUAAA4A&#10;AAAAAAAAAAAAAAAALgIAAGRycy9lMm9Eb2MueG1sUEsBAi0AFAAGAAgAAAAhAM5CXC7jAAAADAEA&#10;AA8AAAAAAAAAAAAAAAAABgUAAGRycy9kb3ducmV2LnhtbFBLBQYAAAAABAAEAPMAAAAWBgAAAAA=&#10;" filled="f" stroked="f">
              <v:textbox style="layout-flow:vertical" inset="0,0,0,0">
                <w:txbxContent>
                  <w:p w:rsidR="00522A7A" w:rsidRDefault="00522A7A" w:rsidP="00DC2F4E">
                    <w:pPr>
                      <w:pStyle w:val="Template-Variabeltnavn"/>
                    </w:pPr>
                    <w:bookmarkStart w:id="2" w:name="bmkinstitutionsnavn_n2"/>
                    <w:bookmarkEnd w:id="2"/>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A7A" w:rsidRPr="00A56204" w:rsidRDefault="00087434" w:rsidP="00A56204">
    <w:pPr>
      <w:pStyle w:val="Normal-Dokumenttitel"/>
    </w:pPr>
    <w:r>
      <w:rPr>
        <w:noProof/>
      </w:rPr>
      <w:drawing>
        <wp:anchor distT="0" distB="0" distL="114300" distR="114300" simplePos="0" relativeHeight="251655167" behindDoc="1" locked="0" layoutInCell="1" allowOverlap="1">
          <wp:simplePos x="0" y="0"/>
          <wp:positionH relativeFrom="page">
            <wp:posOffset>6731635</wp:posOffset>
          </wp:positionH>
          <wp:positionV relativeFrom="page">
            <wp:posOffset>348615</wp:posOffset>
          </wp:positionV>
          <wp:extent cx="508000" cy="2851150"/>
          <wp:effectExtent l="0" t="0" r="6350" b="6350"/>
          <wp:wrapNone/>
          <wp:docPr id="21" name="Logo_HIDE_1_2" descr="Albertslun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HIDE_1_2" descr="Albertslund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000" cy="285115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92" behindDoc="0" locked="0" layoutInCell="1" allowOverlap="1">
              <wp:simplePos x="0" y="0"/>
              <wp:positionH relativeFrom="page">
                <wp:posOffset>5565140</wp:posOffset>
              </wp:positionH>
              <wp:positionV relativeFrom="page">
                <wp:posOffset>3468370</wp:posOffset>
              </wp:positionV>
              <wp:extent cx="1441450" cy="775335"/>
              <wp:effectExtent l="2540" t="1270" r="3810" b="444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0" cy="775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A7A" w:rsidRDefault="00522A7A" w:rsidP="00EC00E7">
                          <w:pPr>
                            <w:pStyle w:val="Template-DatoSagsnr"/>
                          </w:pPr>
                          <w:r>
                            <w:t xml:space="preserve">Dato: </w:t>
                          </w:r>
                          <w:bookmarkStart w:id="3" w:name="SD_FLD_DocumentDate"/>
                          <w:r w:rsidR="00D77AFF">
                            <w:t>29</w:t>
                          </w:r>
                          <w:r w:rsidR="00365CDB">
                            <w:t>. september 2014</w:t>
                          </w:r>
                          <w:bookmarkEnd w:id="3"/>
                        </w:p>
                        <w:p w:rsidR="00522A7A" w:rsidRDefault="00522A7A" w:rsidP="00E92507">
                          <w:pPr>
                            <w:pStyle w:val="Template-DatoSagsnr"/>
                          </w:pPr>
                          <w:bookmarkStart w:id="4" w:name="DIF_bmkSDSagsNr"/>
                          <w:r>
                            <w:t>Sags nr.:</w:t>
                          </w:r>
                          <w:bookmarkStart w:id="5" w:name="bmkFldSagsnummer"/>
                          <w:bookmarkEnd w:id="5"/>
                          <w:bookmarkEnd w:id="4"/>
                          <w:r w:rsidR="00774123">
                            <w:t>14/12768</w:t>
                          </w:r>
                        </w:p>
                        <w:p w:rsidR="00522A7A" w:rsidRPr="008358B3" w:rsidRDefault="00522A7A" w:rsidP="0052046E">
                          <w:pPr>
                            <w:pStyle w:val="Template-Sagsbehandler"/>
                            <w:rPr>
                              <w:b w:val="0"/>
                            </w:rPr>
                          </w:pPr>
                          <w:r w:rsidRPr="008358B3">
                            <w:rPr>
                              <w:b w:val="0"/>
                            </w:rPr>
                            <w:t xml:space="preserve">Sagsbehandler: </w:t>
                          </w:r>
                          <w:bookmarkStart w:id="6" w:name="SD_USR_Initialer"/>
                          <w:r w:rsidR="00365CDB">
                            <w:rPr>
                              <w:b w:val="0"/>
                            </w:rPr>
                            <w:t>pec</w:t>
                          </w:r>
                          <w:bookmarkEnd w:id="6"/>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margin-left:438.2pt;margin-top:273.1pt;width:113.5pt;height:61.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bacrwIAALAFAAAOAAAAZHJzL2Uyb0RvYy54bWysVG1vmzAQ/j5p/8HydwokkAAqqdoQpknd&#10;i9TuBzhggjWwme0Eumn/fWcT0qTVpGkbH6zDPj93z93ju74Z2gYdqFRM8BT7Vx5GlBeiZHyX4i+P&#10;uRNhpDThJWkEpyl+ogrfrN6+ue67hM5ELZqSSgQgXCV9l+Ja6y5xXVXUtCXqSnSUw2ElZEs0/Mqd&#10;W0rSA3rbuDPPW7i9kGUnRUGVgt1sPMQri19VtNCfqkpRjZoUQ27artKuW7O6q2uS7CTpalYc0yB/&#10;kUVLGIegJ6iMaIL2kr2CalkhhRKVvipE64qqYgW1HICN771g81CTjlouUBzVncqk/h9s8fHwWSJW&#10;pniOEScttOiRDhrdiQFFpjp9pxJweujATQ+wDV22TFV3L4qvCnGxrgnf0VspRV9TUkJ2vrnpnl0d&#10;cZQB2fYfRAlhyF4LCzRUsjWlg2IgQIcuPZ06Y1IpTMgg8IMQjgo4Wy7D+Ty0IUgy3e6k0u+oaJEx&#10;Uiyh8xadHO6VNtmQZHIxwbjIWdPY7jf8YgMcxx2IDVfNmcnCNvNH7MWbaBMFTjBbbJzAyzLnNl8H&#10;ziL3l2E2z9brzP9p4vpBUrOypNyEmYTlB3/WuKPER0mcpKVEw0oDZ1JScrddNxIdCAg7t9+xIGdu&#10;7mUatgjA5QUlfxZ4d7PYyRfR0gnyIHTipRc5nh/fxQsviIMsv6R0zzj9d0qoT3EczsJRTL/l5tnv&#10;NTeStEzD6GhYm+Lo5EQSI8ENL21rNWHNaJ+VwqT/XApo99RoK1ij0VGtetgO9mVYNRsxb0X5BAqW&#10;AgQGWoSxB0Yt5HeMehghKVbf9kRSjJr3HF6BmTeTISdjOxmEF3A1xRqj0VzrcS7tO8l2NSCP74yL&#10;W3gpFbMifs7i+L5gLFguxxFm5s75v/V6HrSrXwAAAP//AwBQSwMEFAAGAAgAAAAhAGCkmF7hAAAA&#10;DAEAAA8AAABkcnMvZG93bnJldi54bWxMj8tOwzAQRfdI/IM1SN1Ruw9MCHGqqoIVEiINC5ZOPE2i&#10;xuMQu234e9wVLGfm6M652WayPTvj6DtHChZzAQypdqajRsFn+XqfAPNBk9G9I1Twgx42+e1NplPj&#10;LlTgeR8aFkPIp1pBG8KQcu7rFq32czcgxdvBjVaHOI4NN6O+xHDb86UQklvdUfzQ6gF3LdbH/ckq&#10;2H5R8dJ9v1cfxaHoyvJJ0Js8KjW7m7bPwAJO4Q+Gq35Uhzw6Ve5ExrNeQfIo1xFV8LCWS2BXYiFW&#10;cVUpkDJZAc8z/r9E/gsAAP//AwBQSwECLQAUAAYACAAAACEAtoM4kv4AAADhAQAAEwAAAAAAAAAA&#10;AAAAAAAAAAAAW0NvbnRlbnRfVHlwZXNdLnhtbFBLAQItABQABgAIAAAAIQA4/SH/1gAAAJQBAAAL&#10;AAAAAAAAAAAAAAAAAC8BAABfcmVscy8ucmVsc1BLAQItABQABgAIAAAAIQAH6bacrwIAALAFAAAO&#10;AAAAAAAAAAAAAAAAAC4CAABkcnMvZTJvRG9jLnhtbFBLAQItABQABgAIAAAAIQBgpJhe4QAAAAwB&#10;AAAPAAAAAAAAAAAAAAAAAAkFAABkcnMvZG93bnJldi54bWxQSwUGAAAAAAQABADzAAAAFwYAAAAA&#10;" filled="f" stroked="f">
              <v:textbox inset="0,0,0,0">
                <w:txbxContent>
                  <w:p w:rsidR="00522A7A" w:rsidRDefault="00522A7A" w:rsidP="00EC00E7">
                    <w:pPr>
                      <w:pStyle w:val="Template-DatoSagsnr"/>
                    </w:pPr>
                    <w:r>
                      <w:t xml:space="preserve">Dato: </w:t>
                    </w:r>
                    <w:bookmarkStart w:id="7" w:name="SD_FLD_DocumentDate"/>
                    <w:r w:rsidR="00D77AFF">
                      <w:t>29</w:t>
                    </w:r>
                    <w:r w:rsidR="00365CDB">
                      <w:t>. september 2014</w:t>
                    </w:r>
                    <w:bookmarkEnd w:id="7"/>
                  </w:p>
                  <w:p w:rsidR="00522A7A" w:rsidRDefault="00522A7A" w:rsidP="00E92507">
                    <w:pPr>
                      <w:pStyle w:val="Template-DatoSagsnr"/>
                    </w:pPr>
                    <w:bookmarkStart w:id="8" w:name="DIF_bmkSDSagsNr"/>
                    <w:r>
                      <w:t>Sags nr.:</w:t>
                    </w:r>
                    <w:bookmarkStart w:id="9" w:name="bmkFldSagsnummer"/>
                    <w:bookmarkEnd w:id="9"/>
                    <w:bookmarkEnd w:id="8"/>
                    <w:r w:rsidR="00774123">
                      <w:t>14/12768</w:t>
                    </w:r>
                  </w:p>
                  <w:p w:rsidR="00522A7A" w:rsidRPr="008358B3" w:rsidRDefault="00522A7A" w:rsidP="0052046E">
                    <w:pPr>
                      <w:pStyle w:val="Template-Sagsbehandler"/>
                      <w:rPr>
                        <w:b w:val="0"/>
                      </w:rPr>
                    </w:pPr>
                    <w:r w:rsidRPr="008358B3">
                      <w:rPr>
                        <w:b w:val="0"/>
                      </w:rPr>
                      <w:t xml:space="preserve">Sagsbehandler: </w:t>
                    </w:r>
                    <w:bookmarkStart w:id="10" w:name="SD_USR_Initialer"/>
                    <w:r w:rsidR="00365CDB">
                      <w:rPr>
                        <w:b w:val="0"/>
                      </w:rPr>
                      <w:t>pec</w:t>
                    </w:r>
                    <w:bookmarkEnd w:id="10"/>
                  </w:p>
                </w:txbxContent>
              </v:textbox>
              <w10:wrap anchorx="page" anchory="page"/>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page">
                <wp:posOffset>6480810</wp:posOffset>
              </wp:positionH>
              <wp:positionV relativeFrom="page">
                <wp:posOffset>360045</wp:posOffset>
              </wp:positionV>
              <wp:extent cx="720090" cy="5400040"/>
              <wp:effectExtent l="3810" t="0" r="0" b="2540"/>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540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A7A" w:rsidRDefault="00522A7A" w:rsidP="00A56204">
                          <w:pPr>
                            <w:pStyle w:val="Template-Variabeltnavn"/>
                          </w:pPr>
                          <w:bookmarkStart w:id="11" w:name="bmkInstitutionsnavn"/>
                          <w:bookmarkEnd w:id="11"/>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8" type="#_x0000_t202" style="position:absolute;margin-left:510.3pt;margin-top:28.35pt;width:56.7pt;height:425.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pYLsAIAALEFAAAOAAAAZHJzL2Uyb0RvYy54bWysVFtvmzAUfp+0/2D5nXIZuYBKqjaEaVJ3&#10;kdr9AAebYA1sZjuBaup/37EJSdq+TNt4sA728Xcu3+dzfTO0DTowpbkUGQ6vAoyYKCXlYpfh74+F&#10;t8RIGyIoaaRgGX5iGt+s3r+77ruURbKWDWUKAYjQad9luDamS31flzVrib6SHRNwWEnVEgO/audT&#10;RXpAbxs/CoK530tFOyVLpjXs5uMhXjn8qmKl+VpVmhnUZBhyM25Vbt3a1V9dk3SnSFfz8pgG+Yss&#10;WsIFBD1B5cQQtFf8DVTLSyW1rMxVKVtfVhUvmasBqgmDV9U81KRjrhZoju5ObdL/D7b8cvimEKcZ&#10;jjASpAWKHtlg0J0cUDi37ek7nYLXQwd+ZoB9oNmVqrt7Wf7QSMh1TcSO3Sol+5oRCumF9qZ/cXXE&#10;0RZk23+WFOKQvZEOaKhUa3sH3UCADjQ9naixuZSwuQCyEzgp4WgWB0EQO+58kk63O6XNRyZbZI0M&#10;K6DeoZPDvTY2G5JOLjaYkAVvGkd/I15sgOO4A7Hhqj2zWTg2fyVBsllulrEXR/ONFwd57t0W69ib&#10;F+Filn/I1+s8fLZxwzitOaVM2DCTssL4z5g7anzUxElbWjacWjibkla77bpR6EBA2YX7XM/h5Ozm&#10;v0zDNQFqeVVSGMXBXZR4xXy58OIinnnJIlh6QZjcJfMgTuK8eFnSPRfs30tCfYaTWTQbxXRO+lVt&#10;wDV8b2sjacsNzI6GtxlenpxIaiW4EdRRawhvRvuiFTb9cyuA7oloJ1ir0VGtZtgOx6cBYFbMW0mf&#10;QMFKgsBAjDD3wLArRj3MkAzrn3uiGEbNJwGvwA6cyVCTsZ0MIspawiiCy6O5NuNg2neK72pAHt+Z&#10;kLfwUiruRHzO4vi+YC64Wo4zzA6ey3/ndZ60q98AAAD//wMAUEsDBBQABgAIAAAAIQDOQlwu4wAA&#10;AAwBAAAPAAAAZHJzL2Rvd25yZXYueG1sTI/LTsMwEEX3SPyDNUjsqJ0+UghxKkphU4HUFliwc+Np&#10;EhHbIXYb8/dMV7C8mqM75+aLaFp2wt43zkpIRgIY2tLpxlYS3t+eb26B+aCsVq2zKOEHPSyKy4tc&#10;ZdoNdounXagYlVifKQl1CF3GuS9rNMqPXIeWbgfXGxUo9hXXvRqo3LR8LETKjWosfahVh481ll+7&#10;o5HwtNysV6/fMR6GZdJM1Wr2MXn5lPL6Kj7cAwsYwx8MZ31Sh4Kc9u5otWctZTEWKbESZukc2JlI&#10;JlOat5dwJ+YJ8CLn/0cUvwAAAP//AwBQSwECLQAUAAYACAAAACEAtoM4kv4AAADhAQAAEwAAAAAA&#10;AAAAAAAAAAAAAAAAW0NvbnRlbnRfVHlwZXNdLnhtbFBLAQItABQABgAIAAAAIQA4/SH/1gAAAJQB&#10;AAALAAAAAAAAAAAAAAAAAC8BAABfcmVscy8ucmVsc1BLAQItABQABgAIAAAAIQB3apYLsAIAALEF&#10;AAAOAAAAAAAAAAAAAAAAAC4CAABkcnMvZTJvRG9jLnhtbFBLAQItABQABgAIAAAAIQDOQlwu4wAA&#10;AAwBAAAPAAAAAAAAAAAAAAAAAAoFAABkcnMvZG93bnJldi54bWxQSwUGAAAAAAQABADzAAAAGgYA&#10;AAAA&#10;" filled="f" stroked="f">
              <v:textbox style="layout-flow:vertical" inset="0,0,0,0">
                <w:txbxContent>
                  <w:p w:rsidR="00522A7A" w:rsidRDefault="00522A7A" w:rsidP="00A56204">
                    <w:pPr>
                      <w:pStyle w:val="Template-Variabeltnavn"/>
                    </w:pPr>
                    <w:bookmarkStart w:id="12" w:name="bmkInstitutionsnavn"/>
                    <w:bookmarkEnd w:id="12"/>
                  </w:p>
                </w:txbxContent>
              </v:textbox>
              <w10:wrap anchorx="page" anchory="page"/>
            </v:shape>
          </w:pict>
        </mc:Fallback>
      </mc:AlternateContent>
    </w:r>
    <w:r w:rsidR="00464E51">
      <w:t>Referat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B1CF0C2"/>
    <w:lvl w:ilvl="0">
      <w:start w:val="1"/>
      <w:numFmt w:val="decimal"/>
      <w:pStyle w:val="Opstilling-talellerbogst5"/>
      <w:lvlText w:val="%1."/>
      <w:lvlJc w:val="left"/>
      <w:pPr>
        <w:tabs>
          <w:tab w:val="num" w:pos="1492"/>
        </w:tabs>
        <w:ind w:left="1492" w:hanging="360"/>
      </w:pPr>
    </w:lvl>
  </w:abstractNum>
  <w:abstractNum w:abstractNumId="1">
    <w:nsid w:val="FFFFFF7D"/>
    <w:multiLevelType w:val="singleLevel"/>
    <w:tmpl w:val="318AEABE"/>
    <w:lvl w:ilvl="0">
      <w:start w:val="1"/>
      <w:numFmt w:val="decimal"/>
      <w:pStyle w:val="Opstilling-talellerbogst4"/>
      <w:lvlText w:val="%1."/>
      <w:lvlJc w:val="left"/>
      <w:pPr>
        <w:tabs>
          <w:tab w:val="num" w:pos="1209"/>
        </w:tabs>
        <w:ind w:left="1209" w:hanging="360"/>
      </w:pPr>
    </w:lvl>
  </w:abstractNum>
  <w:abstractNum w:abstractNumId="2">
    <w:nsid w:val="FFFFFF7E"/>
    <w:multiLevelType w:val="singleLevel"/>
    <w:tmpl w:val="FBFC91AE"/>
    <w:lvl w:ilvl="0">
      <w:start w:val="1"/>
      <w:numFmt w:val="decimal"/>
      <w:pStyle w:val="Opstilling-talellerbogst3"/>
      <w:lvlText w:val="%1."/>
      <w:lvlJc w:val="left"/>
      <w:pPr>
        <w:tabs>
          <w:tab w:val="num" w:pos="926"/>
        </w:tabs>
        <w:ind w:left="926" w:hanging="360"/>
      </w:pPr>
    </w:lvl>
  </w:abstractNum>
  <w:abstractNum w:abstractNumId="3">
    <w:nsid w:val="FFFFFF7F"/>
    <w:multiLevelType w:val="singleLevel"/>
    <w:tmpl w:val="87E858A4"/>
    <w:lvl w:ilvl="0">
      <w:start w:val="1"/>
      <w:numFmt w:val="decimal"/>
      <w:pStyle w:val="Opstilling-talellerbogst2"/>
      <w:lvlText w:val="%1."/>
      <w:lvlJc w:val="left"/>
      <w:pPr>
        <w:tabs>
          <w:tab w:val="num" w:pos="643"/>
        </w:tabs>
        <w:ind w:left="643" w:hanging="360"/>
      </w:pPr>
    </w:lvl>
  </w:abstractNum>
  <w:abstractNum w:abstractNumId="4">
    <w:nsid w:val="FFFFFF80"/>
    <w:multiLevelType w:val="singleLevel"/>
    <w:tmpl w:val="1F706128"/>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nsid w:val="FFFFFF81"/>
    <w:multiLevelType w:val="singleLevel"/>
    <w:tmpl w:val="84345DA6"/>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nsid w:val="FFFFFF82"/>
    <w:multiLevelType w:val="singleLevel"/>
    <w:tmpl w:val="A366023E"/>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nsid w:val="FFFFFF83"/>
    <w:multiLevelType w:val="singleLevel"/>
    <w:tmpl w:val="C89CC720"/>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nsid w:val="FFFFFF88"/>
    <w:multiLevelType w:val="singleLevel"/>
    <w:tmpl w:val="D368D602"/>
    <w:lvl w:ilvl="0">
      <w:start w:val="1"/>
      <w:numFmt w:val="decimal"/>
      <w:pStyle w:val="Opstilling-talellerbogst"/>
      <w:lvlText w:val="%1."/>
      <w:lvlJc w:val="left"/>
      <w:pPr>
        <w:tabs>
          <w:tab w:val="num" w:pos="360"/>
        </w:tabs>
        <w:ind w:left="360" w:hanging="360"/>
      </w:pPr>
    </w:lvl>
  </w:abstractNum>
  <w:abstractNum w:abstractNumId="9">
    <w:nsid w:val="FFFFFF89"/>
    <w:multiLevelType w:val="singleLevel"/>
    <w:tmpl w:val="C3C84BFE"/>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nsid w:val="04847962"/>
    <w:multiLevelType w:val="multilevel"/>
    <w:tmpl w:val="040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195D322B"/>
    <w:multiLevelType w:val="multilevel"/>
    <w:tmpl w:val="69AEB0FC"/>
    <w:lvl w:ilvl="0">
      <w:start w:val="1"/>
      <w:numFmt w:val="upperLetter"/>
      <w:lvlText w:val="%1."/>
      <w:lvlJc w:val="left"/>
      <w:pPr>
        <w:tabs>
          <w:tab w:val="num" w:pos="-3"/>
        </w:tabs>
        <w:ind w:left="0" w:hanging="360"/>
      </w:pPr>
      <w:rPr>
        <w:rFonts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1800"/>
        </w:tabs>
        <w:ind w:left="864" w:hanging="504"/>
      </w:pPr>
      <w:rPr>
        <w:rFonts w:hint="default"/>
      </w:rPr>
    </w:lvl>
    <w:lvl w:ilvl="3">
      <w:start w:val="1"/>
      <w:numFmt w:val="decimal"/>
      <w:lvlText w:val="%1.%2.%3.%4."/>
      <w:lvlJc w:val="left"/>
      <w:pPr>
        <w:tabs>
          <w:tab w:val="num" w:pos="2520"/>
        </w:tabs>
        <w:ind w:left="1368" w:hanging="648"/>
      </w:pPr>
      <w:rPr>
        <w:rFonts w:hint="default"/>
      </w:rPr>
    </w:lvl>
    <w:lvl w:ilvl="4">
      <w:start w:val="1"/>
      <w:numFmt w:val="decimal"/>
      <w:lvlText w:val="%1.%2.%3.%4.%5."/>
      <w:lvlJc w:val="left"/>
      <w:pPr>
        <w:tabs>
          <w:tab w:val="num" w:pos="3600"/>
        </w:tabs>
        <w:ind w:left="1872" w:hanging="792"/>
      </w:pPr>
      <w:rPr>
        <w:rFonts w:hint="default"/>
      </w:rPr>
    </w:lvl>
    <w:lvl w:ilvl="5">
      <w:start w:val="1"/>
      <w:numFmt w:val="decimal"/>
      <w:lvlText w:val="%1.%2.%3.%4.%5.%6."/>
      <w:lvlJc w:val="left"/>
      <w:pPr>
        <w:tabs>
          <w:tab w:val="num" w:pos="4320"/>
        </w:tabs>
        <w:ind w:left="2376" w:hanging="936"/>
      </w:pPr>
      <w:rPr>
        <w:rFonts w:hint="default"/>
      </w:rPr>
    </w:lvl>
    <w:lvl w:ilvl="6">
      <w:start w:val="1"/>
      <w:numFmt w:val="decimal"/>
      <w:lvlText w:val="%1.%2.%3.%4.%5.%6.%7."/>
      <w:lvlJc w:val="left"/>
      <w:pPr>
        <w:tabs>
          <w:tab w:val="num" w:pos="5040"/>
        </w:tabs>
        <w:ind w:left="2880" w:hanging="1080"/>
      </w:pPr>
      <w:rPr>
        <w:rFonts w:hint="default"/>
      </w:rPr>
    </w:lvl>
    <w:lvl w:ilvl="7">
      <w:start w:val="1"/>
      <w:numFmt w:val="decimal"/>
      <w:lvlText w:val="%1.%2.%3.%4.%5.%6.%7.%8."/>
      <w:lvlJc w:val="left"/>
      <w:pPr>
        <w:tabs>
          <w:tab w:val="num" w:pos="5760"/>
        </w:tabs>
        <w:ind w:left="3384" w:hanging="1224"/>
      </w:pPr>
      <w:rPr>
        <w:rFonts w:hint="default"/>
      </w:rPr>
    </w:lvl>
    <w:lvl w:ilvl="8">
      <w:start w:val="1"/>
      <w:numFmt w:val="decimal"/>
      <w:lvlText w:val="%1.%2.%3.%4.%5.%6.%7.%8.%9."/>
      <w:lvlJc w:val="left"/>
      <w:pPr>
        <w:tabs>
          <w:tab w:val="num" w:pos="6840"/>
        </w:tabs>
        <w:ind w:left="3960" w:hanging="1440"/>
      </w:pPr>
      <w:rPr>
        <w:rFonts w:hint="default"/>
      </w:rPr>
    </w:lvl>
  </w:abstractNum>
  <w:abstractNum w:abstractNumId="12">
    <w:nsid w:val="2CB72D82"/>
    <w:multiLevelType w:val="hybridMultilevel"/>
    <w:tmpl w:val="048E1EBE"/>
    <w:lvl w:ilvl="0" w:tplc="0406000F">
      <w:start w:val="1"/>
      <w:numFmt w:val="decimal"/>
      <w:lvlText w:val="%1."/>
      <w:lvlJc w:val="left"/>
      <w:pPr>
        <w:tabs>
          <w:tab w:val="num" w:pos="360"/>
        </w:tabs>
        <w:ind w:left="360" w:hanging="360"/>
      </w:p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13">
    <w:nsid w:val="3A396277"/>
    <w:multiLevelType w:val="multilevel"/>
    <w:tmpl w:val="07802C3E"/>
    <w:lvl w:ilvl="0">
      <w:start w:val="1"/>
      <w:numFmt w:val="upperLetter"/>
      <w:lvlText w:val="%1."/>
      <w:lvlJc w:val="left"/>
      <w:pPr>
        <w:tabs>
          <w:tab w:val="num" w:pos="357"/>
        </w:tabs>
        <w:ind w:left="360" w:hanging="360"/>
      </w:pPr>
      <w:rPr>
        <w:rFonts w:hint="default"/>
      </w:rPr>
    </w:lvl>
    <w:lvl w:ilvl="1">
      <w:start w:val="1"/>
      <w:numFmt w:val="decimal"/>
      <w:lvlText w:val="%2."/>
      <w:lvlJc w:val="left"/>
      <w:pPr>
        <w:tabs>
          <w:tab w:val="num" w:pos="717"/>
        </w:tabs>
        <w:ind w:left="717" w:hanging="357"/>
      </w:pPr>
      <w:rPr>
        <w:rFonts w:hint="default"/>
      </w:rPr>
    </w:lvl>
    <w:lvl w:ilvl="2">
      <w:start w:val="1"/>
      <w:numFmt w:val="lowerLetter"/>
      <w:lvlText w:val="%3."/>
      <w:lvlJc w:val="left"/>
      <w:pPr>
        <w:tabs>
          <w:tab w:val="num" w:pos="1077"/>
        </w:tabs>
        <w:ind w:left="1077" w:hanging="357"/>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4">
    <w:nsid w:val="421E46F4"/>
    <w:multiLevelType w:val="hybridMultilevel"/>
    <w:tmpl w:val="138C5962"/>
    <w:lvl w:ilvl="0" w:tplc="FB1E50B2">
      <w:numFmt w:val="bullet"/>
      <w:lvlText w:val="-"/>
      <w:lvlJc w:val="left"/>
      <w:pPr>
        <w:ind w:left="420" w:hanging="360"/>
      </w:pPr>
      <w:rPr>
        <w:rFonts w:ascii="Arial" w:eastAsia="Times New Roman" w:hAnsi="Arial" w:cs="Arial" w:hint="default"/>
      </w:rPr>
    </w:lvl>
    <w:lvl w:ilvl="1" w:tplc="04060003" w:tentative="1">
      <w:start w:val="1"/>
      <w:numFmt w:val="bullet"/>
      <w:lvlText w:val="o"/>
      <w:lvlJc w:val="left"/>
      <w:pPr>
        <w:ind w:left="1140" w:hanging="360"/>
      </w:pPr>
      <w:rPr>
        <w:rFonts w:ascii="Courier New" w:hAnsi="Courier New" w:cs="Courier New" w:hint="default"/>
      </w:rPr>
    </w:lvl>
    <w:lvl w:ilvl="2" w:tplc="04060005" w:tentative="1">
      <w:start w:val="1"/>
      <w:numFmt w:val="bullet"/>
      <w:lvlText w:val=""/>
      <w:lvlJc w:val="left"/>
      <w:pPr>
        <w:ind w:left="1860" w:hanging="360"/>
      </w:pPr>
      <w:rPr>
        <w:rFonts w:ascii="Wingdings" w:hAnsi="Wingdings" w:hint="default"/>
      </w:rPr>
    </w:lvl>
    <w:lvl w:ilvl="3" w:tplc="04060001" w:tentative="1">
      <w:start w:val="1"/>
      <w:numFmt w:val="bullet"/>
      <w:lvlText w:val=""/>
      <w:lvlJc w:val="left"/>
      <w:pPr>
        <w:ind w:left="2580" w:hanging="360"/>
      </w:pPr>
      <w:rPr>
        <w:rFonts w:ascii="Symbol" w:hAnsi="Symbol" w:hint="default"/>
      </w:rPr>
    </w:lvl>
    <w:lvl w:ilvl="4" w:tplc="04060003" w:tentative="1">
      <w:start w:val="1"/>
      <w:numFmt w:val="bullet"/>
      <w:lvlText w:val="o"/>
      <w:lvlJc w:val="left"/>
      <w:pPr>
        <w:ind w:left="3300" w:hanging="360"/>
      </w:pPr>
      <w:rPr>
        <w:rFonts w:ascii="Courier New" w:hAnsi="Courier New" w:cs="Courier New" w:hint="default"/>
      </w:rPr>
    </w:lvl>
    <w:lvl w:ilvl="5" w:tplc="04060005" w:tentative="1">
      <w:start w:val="1"/>
      <w:numFmt w:val="bullet"/>
      <w:lvlText w:val=""/>
      <w:lvlJc w:val="left"/>
      <w:pPr>
        <w:ind w:left="4020" w:hanging="360"/>
      </w:pPr>
      <w:rPr>
        <w:rFonts w:ascii="Wingdings" w:hAnsi="Wingdings" w:hint="default"/>
      </w:rPr>
    </w:lvl>
    <w:lvl w:ilvl="6" w:tplc="04060001" w:tentative="1">
      <w:start w:val="1"/>
      <w:numFmt w:val="bullet"/>
      <w:lvlText w:val=""/>
      <w:lvlJc w:val="left"/>
      <w:pPr>
        <w:ind w:left="4740" w:hanging="360"/>
      </w:pPr>
      <w:rPr>
        <w:rFonts w:ascii="Symbol" w:hAnsi="Symbol" w:hint="default"/>
      </w:rPr>
    </w:lvl>
    <w:lvl w:ilvl="7" w:tplc="04060003" w:tentative="1">
      <w:start w:val="1"/>
      <w:numFmt w:val="bullet"/>
      <w:lvlText w:val="o"/>
      <w:lvlJc w:val="left"/>
      <w:pPr>
        <w:ind w:left="5460" w:hanging="360"/>
      </w:pPr>
      <w:rPr>
        <w:rFonts w:ascii="Courier New" w:hAnsi="Courier New" w:cs="Courier New" w:hint="default"/>
      </w:rPr>
    </w:lvl>
    <w:lvl w:ilvl="8" w:tplc="04060005" w:tentative="1">
      <w:start w:val="1"/>
      <w:numFmt w:val="bullet"/>
      <w:lvlText w:val=""/>
      <w:lvlJc w:val="left"/>
      <w:pPr>
        <w:ind w:left="6180" w:hanging="360"/>
      </w:pPr>
      <w:rPr>
        <w:rFonts w:ascii="Wingdings" w:hAnsi="Wingdings" w:hint="default"/>
      </w:rPr>
    </w:lvl>
  </w:abstractNum>
  <w:abstractNum w:abstractNumId="15">
    <w:nsid w:val="43085664"/>
    <w:multiLevelType w:val="multilevel"/>
    <w:tmpl w:val="040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nsid w:val="453711D8"/>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534E13F7"/>
    <w:multiLevelType w:val="multilevel"/>
    <w:tmpl w:val="9D8A2D1C"/>
    <w:lvl w:ilvl="0">
      <w:start w:val="1"/>
      <w:numFmt w:val="upperLetter"/>
      <w:lvlText w:val="%1."/>
      <w:lvlJc w:val="left"/>
      <w:pPr>
        <w:tabs>
          <w:tab w:val="num" w:pos="720"/>
        </w:tabs>
        <w:ind w:left="360" w:hanging="360"/>
      </w:pPr>
      <w:rPr>
        <w:rFonts w:hint="default"/>
      </w:rPr>
    </w:lvl>
    <w:lvl w:ilvl="1">
      <w:start w:val="1"/>
      <w:numFmt w:val="decimal"/>
      <w:lvlText w:val="%2."/>
      <w:lvlJc w:val="left"/>
      <w:pPr>
        <w:tabs>
          <w:tab w:val="num" w:pos="1440"/>
        </w:tabs>
        <w:ind w:left="792" w:hanging="432"/>
      </w:pPr>
      <w:rPr>
        <w:rFonts w:hint="default"/>
      </w:rPr>
    </w:lvl>
    <w:lvl w:ilvl="2">
      <w:start w:val="1"/>
      <w:numFmt w:val="lowerLetter"/>
      <w:lvlText w:val="%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8">
    <w:nsid w:val="5C317FFA"/>
    <w:multiLevelType w:val="multilevel"/>
    <w:tmpl w:val="AC78EEA6"/>
    <w:lvl w:ilvl="0">
      <w:start w:val="1"/>
      <w:numFmt w:val="upperLetter"/>
      <w:lvlText w:val="%1."/>
      <w:lvlJc w:val="left"/>
      <w:pPr>
        <w:tabs>
          <w:tab w:val="num" w:pos="-363"/>
        </w:tabs>
        <w:ind w:left="-360" w:hanging="360"/>
      </w:pPr>
      <w:rPr>
        <w:rFonts w:hint="default"/>
      </w:rPr>
    </w:lvl>
    <w:lvl w:ilvl="1">
      <w:start w:val="1"/>
      <w:numFmt w:val="decimal"/>
      <w:lvlText w:val="%2."/>
      <w:lvlJc w:val="left"/>
      <w:pPr>
        <w:tabs>
          <w:tab w:val="num" w:pos="-3"/>
        </w:tabs>
        <w:ind w:left="-3" w:hanging="357"/>
      </w:pPr>
      <w:rPr>
        <w:rFonts w:hint="default"/>
      </w:rPr>
    </w:lvl>
    <w:lvl w:ilvl="2">
      <w:start w:val="1"/>
      <w:numFmt w:val="lowerLetter"/>
      <w:lvlText w:val="%3."/>
      <w:lvlJc w:val="left"/>
      <w:pPr>
        <w:tabs>
          <w:tab w:val="num" w:pos="357"/>
        </w:tabs>
        <w:ind w:left="357" w:hanging="357"/>
      </w:pPr>
      <w:rPr>
        <w:rFonts w:hint="default"/>
      </w:rPr>
    </w:lvl>
    <w:lvl w:ilvl="3">
      <w:start w:val="1"/>
      <w:numFmt w:val="decimal"/>
      <w:lvlText w:val="%1.%2.%3.%4."/>
      <w:lvlJc w:val="left"/>
      <w:pPr>
        <w:tabs>
          <w:tab w:val="num" w:pos="2160"/>
        </w:tabs>
        <w:ind w:left="1008" w:hanging="648"/>
      </w:pPr>
      <w:rPr>
        <w:rFonts w:hint="default"/>
      </w:rPr>
    </w:lvl>
    <w:lvl w:ilvl="4">
      <w:start w:val="1"/>
      <w:numFmt w:val="decimal"/>
      <w:lvlText w:val="%1.%2.%3.%4.%5."/>
      <w:lvlJc w:val="left"/>
      <w:pPr>
        <w:tabs>
          <w:tab w:val="num" w:pos="3240"/>
        </w:tabs>
        <w:ind w:left="1512" w:hanging="792"/>
      </w:pPr>
      <w:rPr>
        <w:rFonts w:hint="default"/>
      </w:rPr>
    </w:lvl>
    <w:lvl w:ilvl="5">
      <w:start w:val="1"/>
      <w:numFmt w:val="decimal"/>
      <w:lvlText w:val="%1.%2.%3.%4.%5.%6."/>
      <w:lvlJc w:val="left"/>
      <w:pPr>
        <w:tabs>
          <w:tab w:val="num" w:pos="3960"/>
        </w:tabs>
        <w:ind w:left="2016" w:hanging="936"/>
      </w:pPr>
      <w:rPr>
        <w:rFonts w:hint="default"/>
      </w:rPr>
    </w:lvl>
    <w:lvl w:ilvl="6">
      <w:start w:val="1"/>
      <w:numFmt w:val="decimal"/>
      <w:lvlText w:val="%1.%2.%3.%4.%5.%6.%7."/>
      <w:lvlJc w:val="left"/>
      <w:pPr>
        <w:tabs>
          <w:tab w:val="num" w:pos="4680"/>
        </w:tabs>
        <w:ind w:left="2520" w:hanging="1080"/>
      </w:pPr>
      <w:rPr>
        <w:rFonts w:hint="default"/>
      </w:rPr>
    </w:lvl>
    <w:lvl w:ilvl="7">
      <w:start w:val="1"/>
      <w:numFmt w:val="decimal"/>
      <w:lvlText w:val="%1.%2.%3.%4.%5.%6.%7.%8."/>
      <w:lvlJc w:val="left"/>
      <w:pPr>
        <w:tabs>
          <w:tab w:val="num" w:pos="5400"/>
        </w:tabs>
        <w:ind w:left="3024" w:hanging="1224"/>
      </w:pPr>
      <w:rPr>
        <w:rFonts w:hint="default"/>
      </w:rPr>
    </w:lvl>
    <w:lvl w:ilvl="8">
      <w:start w:val="1"/>
      <w:numFmt w:val="decimal"/>
      <w:lvlText w:val="%1.%2.%3.%4.%5.%6.%7.%8.%9."/>
      <w:lvlJc w:val="left"/>
      <w:pPr>
        <w:tabs>
          <w:tab w:val="num" w:pos="6480"/>
        </w:tabs>
        <w:ind w:left="3600" w:hanging="1440"/>
      </w:pPr>
      <w:rPr>
        <w:rFonts w:hint="default"/>
      </w:rPr>
    </w:lvl>
  </w:abstractNum>
  <w:abstractNum w:abstractNumId="19">
    <w:nsid w:val="678365EA"/>
    <w:multiLevelType w:val="multilevel"/>
    <w:tmpl w:val="6E681148"/>
    <w:lvl w:ilvl="0">
      <w:start w:val="1"/>
      <w:numFmt w:val="upperLetter"/>
      <w:pStyle w:val="Overskrift1"/>
      <w:lvlText w:val="%1."/>
      <w:lvlJc w:val="left"/>
      <w:pPr>
        <w:tabs>
          <w:tab w:val="num" w:pos="-3"/>
        </w:tabs>
        <w:ind w:left="0" w:hanging="360"/>
      </w:pPr>
      <w:rPr>
        <w:rFonts w:hint="default"/>
      </w:rPr>
    </w:lvl>
    <w:lvl w:ilvl="1">
      <w:start w:val="1"/>
      <w:numFmt w:val="decimal"/>
      <w:lvlRestart w:val="0"/>
      <w:pStyle w:val="Overskrift2"/>
      <w:lvlText w:val="%2."/>
      <w:lvlJc w:val="left"/>
      <w:pPr>
        <w:tabs>
          <w:tab w:val="num" w:pos="357"/>
        </w:tabs>
        <w:ind w:left="357" w:hanging="357"/>
      </w:pPr>
      <w:rPr>
        <w:rFonts w:hint="default"/>
      </w:rPr>
    </w:lvl>
    <w:lvl w:ilvl="2">
      <w:start w:val="1"/>
      <w:numFmt w:val="lowerLetter"/>
      <w:pStyle w:val="Overskrift3"/>
      <w:lvlText w:val="%3."/>
      <w:lvlJc w:val="left"/>
      <w:pPr>
        <w:tabs>
          <w:tab w:val="num" w:pos="717"/>
        </w:tabs>
        <w:ind w:left="717" w:hanging="357"/>
      </w:pPr>
      <w:rPr>
        <w:rFonts w:hint="default"/>
      </w:rPr>
    </w:lvl>
    <w:lvl w:ilvl="3">
      <w:start w:val="1"/>
      <w:numFmt w:val="decimal"/>
      <w:lvlText w:val="%1.%2.%3.%4."/>
      <w:lvlJc w:val="left"/>
      <w:pPr>
        <w:tabs>
          <w:tab w:val="num" w:pos="2520"/>
        </w:tabs>
        <w:ind w:left="1368" w:hanging="648"/>
      </w:pPr>
      <w:rPr>
        <w:rFonts w:hint="default"/>
      </w:rPr>
    </w:lvl>
    <w:lvl w:ilvl="4">
      <w:start w:val="1"/>
      <w:numFmt w:val="decimal"/>
      <w:lvlText w:val="%1.%2.%3.%4.%5."/>
      <w:lvlJc w:val="left"/>
      <w:pPr>
        <w:tabs>
          <w:tab w:val="num" w:pos="3600"/>
        </w:tabs>
        <w:ind w:left="1872" w:hanging="792"/>
      </w:pPr>
      <w:rPr>
        <w:rFonts w:hint="default"/>
      </w:rPr>
    </w:lvl>
    <w:lvl w:ilvl="5">
      <w:start w:val="1"/>
      <w:numFmt w:val="decimal"/>
      <w:lvlText w:val="%1.%2.%3.%4.%5.%6."/>
      <w:lvlJc w:val="left"/>
      <w:pPr>
        <w:tabs>
          <w:tab w:val="num" w:pos="4320"/>
        </w:tabs>
        <w:ind w:left="2376" w:hanging="936"/>
      </w:pPr>
      <w:rPr>
        <w:rFonts w:hint="default"/>
      </w:rPr>
    </w:lvl>
    <w:lvl w:ilvl="6">
      <w:start w:val="1"/>
      <w:numFmt w:val="decimal"/>
      <w:lvlText w:val="%1.%2.%3.%4.%5.%6.%7."/>
      <w:lvlJc w:val="left"/>
      <w:pPr>
        <w:tabs>
          <w:tab w:val="num" w:pos="5040"/>
        </w:tabs>
        <w:ind w:left="2880" w:hanging="1080"/>
      </w:pPr>
      <w:rPr>
        <w:rFonts w:hint="default"/>
      </w:rPr>
    </w:lvl>
    <w:lvl w:ilvl="7">
      <w:start w:val="1"/>
      <w:numFmt w:val="decimal"/>
      <w:lvlText w:val="%1.%2.%3.%4.%5.%6.%7.%8."/>
      <w:lvlJc w:val="left"/>
      <w:pPr>
        <w:tabs>
          <w:tab w:val="num" w:pos="5760"/>
        </w:tabs>
        <w:ind w:left="3384" w:hanging="1224"/>
      </w:pPr>
      <w:rPr>
        <w:rFonts w:hint="default"/>
      </w:rPr>
    </w:lvl>
    <w:lvl w:ilvl="8">
      <w:start w:val="1"/>
      <w:numFmt w:val="decimal"/>
      <w:lvlText w:val="%1.%2.%3.%4.%5.%6.%7.%8.%9."/>
      <w:lvlJc w:val="left"/>
      <w:pPr>
        <w:tabs>
          <w:tab w:val="num" w:pos="6840"/>
        </w:tabs>
        <w:ind w:left="3960" w:hanging="1440"/>
      </w:pPr>
      <w:rPr>
        <w:rFonts w:hint="default"/>
      </w:rPr>
    </w:lvl>
  </w:abstractNum>
  <w:abstractNum w:abstractNumId="20">
    <w:nsid w:val="6B777891"/>
    <w:multiLevelType w:val="multilevel"/>
    <w:tmpl w:val="5EAC593E"/>
    <w:lvl w:ilvl="0">
      <w:start w:val="1"/>
      <w:numFmt w:val="upperLetter"/>
      <w:lvlText w:val="%1."/>
      <w:lvlJc w:val="left"/>
      <w:pPr>
        <w:tabs>
          <w:tab w:val="num" w:pos="357"/>
        </w:tabs>
        <w:ind w:left="360" w:hanging="360"/>
      </w:pPr>
      <w:rPr>
        <w:rFonts w:hint="default"/>
      </w:rPr>
    </w:lvl>
    <w:lvl w:ilvl="1">
      <w:start w:val="1"/>
      <w:numFmt w:val="decimal"/>
      <w:lvlText w:val="%2."/>
      <w:lvlJc w:val="left"/>
      <w:pPr>
        <w:tabs>
          <w:tab w:val="num" w:pos="1440"/>
        </w:tabs>
        <w:ind w:left="792" w:hanging="432"/>
      </w:pPr>
      <w:rPr>
        <w:rFonts w:hint="default"/>
      </w:rPr>
    </w:lvl>
    <w:lvl w:ilvl="2">
      <w:start w:val="1"/>
      <w:numFmt w:val="lowerLetter"/>
      <w:lvlText w:val="%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1">
    <w:nsid w:val="6B795353"/>
    <w:multiLevelType w:val="hybridMultilevel"/>
    <w:tmpl w:val="F00485D8"/>
    <w:lvl w:ilvl="0" w:tplc="CF243B00">
      <w:start w:val="1"/>
      <w:numFmt w:val="bullet"/>
      <w:pStyle w:val="Normal-TabelBullet"/>
      <w:lvlText w:val=""/>
      <w:lvlJc w:val="left"/>
      <w:pPr>
        <w:tabs>
          <w:tab w:val="num" w:pos="357"/>
        </w:tabs>
        <w:ind w:left="357" w:hanging="357"/>
      </w:pPr>
      <w:rPr>
        <w:rFonts w:ascii="Symbol" w:hAnsi="Symbol" w:hint="default"/>
        <w:color w:val="auto"/>
      </w:r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22">
    <w:nsid w:val="7871500E"/>
    <w:multiLevelType w:val="multilevel"/>
    <w:tmpl w:val="04060023"/>
    <w:styleLink w:val="ArtikelSek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9"/>
  </w:num>
  <w:num w:numId="2">
    <w:abstractNumId w:val="16"/>
  </w:num>
  <w:num w:numId="3">
    <w:abstractNumId w:val="17"/>
  </w:num>
  <w:num w:numId="4">
    <w:abstractNumId w:val="20"/>
  </w:num>
  <w:num w:numId="5">
    <w:abstractNumId w:val="11"/>
  </w:num>
  <w:num w:numId="6">
    <w:abstractNumId w:val="18"/>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5"/>
  </w:num>
  <w:num w:numId="18">
    <w:abstractNumId w:val="10"/>
  </w:num>
  <w:num w:numId="19">
    <w:abstractNumId w:val="22"/>
  </w:num>
  <w:num w:numId="20">
    <w:abstractNumId w:val="12"/>
  </w:num>
  <w:num w:numId="21">
    <w:abstractNumId w:val="21"/>
  </w:num>
  <w:num w:numId="22">
    <w:abstractNumId w:val="13"/>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425"/>
  <w:characterSpacingControl w:val="doNotCompress"/>
  <w:hdrShapeDefaults>
    <o:shapedefaults v:ext="edit" spidmax="2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edFrom" w:val="AcadreAddIn"/>
    <w:docVar w:name="SaveInTemplateCenterEnabled" w:val="False"/>
  </w:docVars>
  <w:rsids>
    <w:rsidRoot w:val="00A40E1E"/>
    <w:rsid w:val="00003907"/>
    <w:rsid w:val="00022BD5"/>
    <w:rsid w:val="00024F65"/>
    <w:rsid w:val="000254DC"/>
    <w:rsid w:val="00031575"/>
    <w:rsid w:val="00036E46"/>
    <w:rsid w:val="00037C16"/>
    <w:rsid w:val="00037F17"/>
    <w:rsid w:val="0005504B"/>
    <w:rsid w:val="000607E6"/>
    <w:rsid w:val="00073065"/>
    <w:rsid w:val="0008243F"/>
    <w:rsid w:val="00084648"/>
    <w:rsid w:val="000846A8"/>
    <w:rsid w:val="00087434"/>
    <w:rsid w:val="00096B85"/>
    <w:rsid w:val="000978F4"/>
    <w:rsid w:val="000A6F49"/>
    <w:rsid w:val="000B0C93"/>
    <w:rsid w:val="000B4156"/>
    <w:rsid w:val="000B5243"/>
    <w:rsid w:val="000D214C"/>
    <w:rsid w:val="000D4FEA"/>
    <w:rsid w:val="000D79CE"/>
    <w:rsid w:val="00103777"/>
    <w:rsid w:val="001110A5"/>
    <w:rsid w:val="001112B5"/>
    <w:rsid w:val="001120BA"/>
    <w:rsid w:val="00136D9E"/>
    <w:rsid w:val="001435D7"/>
    <w:rsid w:val="00144696"/>
    <w:rsid w:val="00156266"/>
    <w:rsid w:val="00164E7B"/>
    <w:rsid w:val="00183031"/>
    <w:rsid w:val="00191FB0"/>
    <w:rsid w:val="00193899"/>
    <w:rsid w:val="001A5319"/>
    <w:rsid w:val="001C06F9"/>
    <w:rsid w:val="001C50D3"/>
    <w:rsid w:val="001C623C"/>
    <w:rsid w:val="001E4035"/>
    <w:rsid w:val="00223640"/>
    <w:rsid w:val="002264C7"/>
    <w:rsid w:val="0024633D"/>
    <w:rsid w:val="00246B9B"/>
    <w:rsid w:val="00251C58"/>
    <w:rsid w:val="0025370F"/>
    <w:rsid w:val="00253AFF"/>
    <w:rsid w:val="002543F8"/>
    <w:rsid w:val="00270B98"/>
    <w:rsid w:val="0029256E"/>
    <w:rsid w:val="002B326E"/>
    <w:rsid w:val="002C2604"/>
    <w:rsid w:val="002C4174"/>
    <w:rsid w:val="002E508C"/>
    <w:rsid w:val="002F49D6"/>
    <w:rsid w:val="00301511"/>
    <w:rsid w:val="00303C9C"/>
    <w:rsid w:val="003230FA"/>
    <w:rsid w:val="00323BC3"/>
    <w:rsid w:val="00324044"/>
    <w:rsid w:val="0032588C"/>
    <w:rsid w:val="00332501"/>
    <w:rsid w:val="00355239"/>
    <w:rsid w:val="00361EA9"/>
    <w:rsid w:val="00365CDB"/>
    <w:rsid w:val="00373825"/>
    <w:rsid w:val="003748C3"/>
    <w:rsid w:val="00395292"/>
    <w:rsid w:val="003E54DA"/>
    <w:rsid w:val="003F004E"/>
    <w:rsid w:val="003F04B3"/>
    <w:rsid w:val="003F501A"/>
    <w:rsid w:val="0040574C"/>
    <w:rsid w:val="0040628C"/>
    <w:rsid w:val="00406AF8"/>
    <w:rsid w:val="00423304"/>
    <w:rsid w:val="0044553D"/>
    <w:rsid w:val="00464E51"/>
    <w:rsid w:val="004775BF"/>
    <w:rsid w:val="004833C8"/>
    <w:rsid w:val="00485679"/>
    <w:rsid w:val="00493E73"/>
    <w:rsid w:val="004B6195"/>
    <w:rsid w:val="004C5CC1"/>
    <w:rsid w:val="004D0B9D"/>
    <w:rsid w:val="004E4410"/>
    <w:rsid w:val="00500FE1"/>
    <w:rsid w:val="00512127"/>
    <w:rsid w:val="00512CED"/>
    <w:rsid w:val="00516E63"/>
    <w:rsid w:val="0052046E"/>
    <w:rsid w:val="00520ADB"/>
    <w:rsid w:val="00522A7A"/>
    <w:rsid w:val="005301FB"/>
    <w:rsid w:val="005417CD"/>
    <w:rsid w:val="005524BC"/>
    <w:rsid w:val="00552E14"/>
    <w:rsid w:val="0056402F"/>
    <w:rsid w:val="00567CF8"/>
    <w:rsid w:val="00572D7E"/>
    <w:rsid w:val="00576927"/>
    <w:rsid w:val="005A685B"/>
    <w:rsid w:val="005B3450"/>
    <w:rsid w:val="005C1D7B"/>
    <w:rsid w:val="005E0D8C"/>
    <w:rsid w:val="006118F6"/>
    <w:rsid w:val="00613F67"/>
    <w:rsid w:val="00624B96"/>
    <w:rsid w:val="00640C9B"/>
    <w:rsid w:val="00652B8F"/>
    <w:rsid w:val="00654E4B"/>
    <w:rsid w:val="006613E2"/>
    <w:rsid w:val="0066347C"/>
    <w:rsid w:val="00665F85"/>
    <w:rsid w:val="006A7AC1"/>
    <w:rsid w:val="006C5684"/>
    <w:rsid w:val="006D7393"/>
    <w:rsid w:val="006E35D4"/>
    <w:rsid w:val="006E3B35"/>
    <w:rsid w:val="006E5FF4"/>
    <w:rsid w:val="006E7682"/>
    <w:rsid w:val="006F4F2C"/>
    <w:rsid w:val="006F6BFF"/>
    <w:rsid w:val="006F769A"/>
    <w:rsid w:val="00713114"/>
    <w:rsid w:val="007543AB"/>
    <w:rsid w:val="00755D51"/>
    <w:rsid w:val="007563BF"/>
    <w:rsid w:val="007608D1"/>
    <w:rsid w:val="00762B2D"/>
    <w:rsid w:val="00774123"/>
    <w:rsid w:val="0078681E"/>
    <w:rsid w:val="00787974"/>
    <w:rsid w:val="00797F9F"/>
    <w:rsid w:val="007C4D57"/>
    <w:rsid w:val="007D708F"/>
    <w:rsid w:val="007E3DE5"/>
    <w:rsid w:val="00801AED"/>
    <w:rsid w:val="00806169"/>
    <w:rsid w:val="00806420"/>
    <w:rsid w:val="0081222A"/>
    <w:rsid w:val="00814448"/>
    <w:rsid w:val="00820AC4"/>
    <w:rsid w:val="008210A5"/>
    <w:rsid w:val="0082212D"/>
    <w:rsid w:val="008358B3"/>
    <w:rsid w:val="0084657A"/>
    <w:rsid w:val="00851998"/>
    <w:rsid w:val="0085412B"/>
    <w:rsid w:val="008567E1"/>
    <w:rsid w:val="00857391"/>
    <w:rsid w:val="0086799D"/>
    <w:rsid w:val="008756F0"/>
    <w:rsid w:val="00885883"/>
    <w:rsid w:val="0089075F"/>
    <w:rsid w:val="008E5B7B"/>
    <w:rsid w:val="008E697D"/>
    <w:rsid w:val="009063F5"/>
    <w:rsid w:val="0092659A"/>
    <w:rsid w:val="00940C0D"/>
    <w:rsid w:val="00993A9B"/>
    <w:rsid w:val="00994083"/>
    <w:rsid w:val="009957BF"/>
    <w:rsid w:val="00995A89"/>
    <w:rsid w:val="009A4D06"/>
    <w:rsid w:val="009C3774"/>
    <w:rsid w:val="009E3D4E"/>
    <w:rsid w:val="009F54D2"/>
    <w:rsid w:val="00A02862"/>
    <w:rsid w:val="00A24A1C"/>
    <w:rsid w:val="00A35ED0"/>
    <w:rsid w:val="00A40E1E"/>
    <w:rsid w:val="00A4168D"/>
    <w:rsid w:val="00A50A7C"/>
    <w:rsid w:val="00A55B63"/>
    <w:rsid w:val="00A56204"/>
    <w:rsid w:val="00A753C9"/>
    <w:rsid w:val="00A81ADB"/>
    <w:rsid w:val="00A82579"/>
    <w:rsid w:val="00A82581"/>
    <w:rsid w:val="00A84753"/>
    <w:rsid w:val="00A97364"/>
    <w:rsid w:val="00AA1DEF"/>
    <w:rsid w:val="00AA6DAB"/>
    <w:rsid w:val="00AB6C7F"/>
    <w:rsid w:val="00AC32DC"/>
    <w:rsid w:val="00AC54AB"/>
    <w:rsid w:val="00AD04AF"/>
    <w:rsid w:val="00AF3D26"/>
    <w:rsid w:val="00B060BF"/>
    <w:rsid w:val="00B12533"/>
    <w:rsid w:val="00B151AB"/>
    <w:rsid w:val="00B20DAF"/>
    <w:rsid w:val="00B21653"/>
    <w:rsid w:val="00B32829"/>
    <w:rsid w:val="00B365C8"/>
    <w:rsid w:val="00B61B27"/>
    <w:rsid w:val="00B62CBE"/>
    <w:rsid w:val="00B66CA5"/>
    <w:rsid w:val="00B70C30"/>
    <w:rsid w:val="00B7530F"/>
    <w:rsid w:val="00B8142F"/>
    <w:rsid w:val="00BB0272"/>
    <w:rsid w:val="00BC332C"/>
    <w:rsid w:val="00BC4384"/>
    <w:rsid w:val="00BC628D"/>
    <w:rsid w:val="00BC784C"/>
    <w:rsid w:val="00BE3F93"/>
    <w:rsid w:val="00BE44B9"/>
    <w:rsid w:val="00C02D80"/>
    <w:rsid w:val="00C061A4"/>
    <w:rsid w:val="00C07772"/>
    <w:rsid w:val="00C1562E"/>
    <w:rsid w:val="00C36F0F"/>
    <w:rsid w:val="00C4321C"/>
    <w:rsid w:val="00C45CE9"/>
    <w:rsid w:val="00C50566"/>
    <w:rsid w:val="00C50D8F"/>
    <w:rsid w:val="00C51F7E"/>
    <w:rsid w:val="00C847CC"/>
    <w:rsid w:val="00CA55C4"/>
    <w:rsid w:val="00CB0D2D"/>
    <w:rsid w:val="00CC2652"/>
    <w:rsid w:val="00CC3B85"/>
    <w:rsid w:val="00CC729F"/>
    <w:rsid w:val="00CD3EE0"/>
    <w:rsid w:val="00CE17F2"/>
    <w:rsid w:val="00D0353B"/>
    <w:rsid w:val="00D2293C"/>
    <w:rsid w:val="00D31E3A"/>
    <w:rsid w:val="00D4292F"/>
    <w:rsid w:val="00D431DA"/>
    <w:rsid w:val="00D4460A"/>
    <w:rsid w:val="00D60DFD"/>
    <w:rsid w:val="00D6360E"/>
    <w:rsid w:val="00D77AFF"/>
    <w:rsid w:val="00D945AA"/>
    <w:rsid w:val="00D97C01"/>
    <w:rsid w:val="00DB0374"/>
    <w:rsid w:val="00DB0E98"/>
    <w:rsid w:val="00DB4400"/>
    <w:rsid w:val="00DC1D72"/>
    <w:rsid w:val="00DC2F4E"/>
    <w:rsid w:val="00DC5B1D"/>
    <w:rsid w:val="00DD6A76"/>
    <w:rsid w:val="00DD6E46"/>
    <w:rsid w:val="00DE22FE"/>
    <w:rsid w:val="00DE4178"/>
    <w:rsid w:val="00DF07B9"/>
    <w:rsid w:val="00DF35F0"/>
    <w:rsid w:val="00DF7E01"/>
    <w:rsid w:val="00E13288"/>
    <w:rsid w:val="00E359A2"/>
    <w:rsid w:val="00E37C22"/>
    <w:rsid w:val="00E40DF4"/>
    <w:rsid w:val="00E64035"/>
    <w:rsid w:val="00E64564"/>
    <w:rsid w:val="00E814B9"/>
    <w:rsid w:val="00E9185D"/>
    <w:rsid w:val="00E92507"/>
    <w:rsid w:val="00EB39E8"/>
    <w:rsid w:val="00EB7FC8"/>
    <w:rsid w:val="00EC00E7"/>
    <w:rsid w:val="00EC4341"/>
    <w:rsid w:val="00EC6EF8"/>
    <w:rsid w:val="00ED2DAC"/>
    <w:rsid w:val="00EE483C"/>
    <w:rsid w:val="00EF4236"/>
    <w:rsid w:val="00F00879"/>
    <w:rsid w:val="00F11B41"/>
    <w:rsid w:val="00F341C0"/>
    <w:rsid w:val="00F34240"/>
    <w:rsid w:val="00F648AD"/>
    <w:rsid w:val="00F741F9"/>
    <w:rsid w:val="00FA4A7C"/>
    <w:rsid w:val="00FC6A27"/>
    <w:rsid w:val="00FD05F1"/>
    <w:rsid w:val="00FD76E6"/>
    <w:rsid w:val="00FF798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2A7A"/>
    <w:rPr>
      <w:rFonts w:ascii="Arial" w:hAnsi="Arial"/>
      <w:szCs w:val="24"/>
    </w:rPr>
  </w:style>
  <w:style w:type="paragraph" w:styleId="Overskrift1">
    <w:name w:val="heading 1"/>
    <w:basedOn w:val="Normal"/>
    <w:next w:val="Normal"/>
    <w:qFormat/>
    <w:rsid w:val="00156266"/>
    <w:pPr>
      <w:keepNext/>
      <w:numPr>
        <w:numId w:val="1"/>
      </w:numPr>
      <w:spacing w:line="300" w:lineRule="atLeast"/>
      <w:outlineLvl w:val="0"/>
    </w:pPr>
    <w:rPr>
      <w:rFonts w:cs="Arial"/>
      <w:b/>
      <w:bCs/>
      <w:kern w:val="32"/>
      <w:sz w:val="24"/>
      <w:szCs w:val="32"/>
    </w:rPr>
  </w:style>
  <w:style w:type="paragraph" w:styleId="Overskrift2">
    <w:name w:val="heading 2"/>
    <w:basedOn w:val="Normal"/>
    <w:next w:val="Normal"/>
    <w:link w:val="Overskrift2Tegn"/>
    <w:qFormat/>
    <w:rsid w:val="00156266"/>
    <w:pPr>
      <w:keepNext/>
      <w:numPr>
        <w:ilvl w:val="1"/>
        <w:numId w:val="1"/>
      </w:numPr>
      <w:outlineLvl w:val="1"/>
    </w:pPr>
    <w:rPr>
      <w:rFonts w:cs="Arial"/>
      <w:b/>
      <w:bCs/>
      <w:iCs/>
      <w:szCs w:val="28"/>
    </w:rPr>
  </w:style>
  <w:style w:type="paragraph" w:styleId="Overskrift3">
    <w:name w:val="heading 3"/>
    <w:basedOn w:val="Normal"/>
    <w:next w:val="Normal"/>
    <w:qFormat/>
    <w:rsid w:val="00156266"/>
    <w:pPr>
      <w:keepNext/>
      <w:numPr>
        <w:ilvl w:val="2"/>
        <w:numId w:val="1"/>
      </w:numPr>
      <w:outlineLvl w:val="2"/>
    </w:pPr>
    <w:rPr>
      <w:rFonts w:cs="Arial"/>
      <w:b/>
      <w:bCs/>
      <w:szCs w:val="26"/>
    </w:rPr>
  </w:style>
  <w:style w:type="paragraph" w:styleId="Overskrift4">
    <w:name w:val="heading 4"/>
    <w:basedOn w:val="Overskrift3"/>
    <w:next w:val="Normal"/>
    <w:qFormat/>
    <w:rsid w:val="00806169"/>
    <w:pPr>
      <w:outlineLvl w:val="3"/>
    </w:pPr>
  </w:style>
  <w:style w:type="paragraph" w:styleId="Overskrift5">
    <w:name w:val="heading 5"/>
    <w:basedOn w:val="Overskrift3"/>
    <w:next w:val="Normal"/>
    <w:qFormat/>
    <w:rsid w:val="00C07772"/>
    <w:pPr>
      <w:outlineLvl w:val="4"/>
    </w:pPr>
  </w:style>
  <w:style w:type="paragraph" w:styleId="Overskrift6">
    <w:name w:val="heading 6"/>
    <w:basedOn w:val="Overskrift5"/>
    <w:next w:val="Normal"/>
    <w:qFormat/>
    <w:rsid w:val="00C07772"/>
    <w:pPr>
      <w:outlineLvl w:val="5"/>
    </w:pPr>
  </w:style>
  <w:style w:type="paragraph" w:styleId="Overskrift7">
    <w:name w:val="heading 7"/>
    <w:basedOn w:val="Overskrift6"/>
    <w:next w:val="Normal"/>
    <w:qFormat/>
    <w:rsid w:val="00C07772"/>
    <w:pPr>
      <w:outlineLvl w:val="6"/>
    </w:pPr>
  </w:style>
  <w:style w:type="paragraph" w:styleId="Overskrift8">
    <w:name w:val="heading 8"/>
    <w:basedOn w:val="Overskrift7"/>
    <w:next w:val="Normal"/>
    <w:qFormat/>
    <w:rsid w:val="00C07772"/>
    <w:pPr>
      <w:outlineLvl w:val="7"/>
    </w:pPr>
  </w:style>
  <w:style w:type="paragraph" w:styleId="Overskrift9">
    <w:name w:val="heading 9"/>
    <w:basedOn w:val="Overskrift8"/>
    <w:next w:val="Normal"/>
    <w:qFormat/>
    <w:rsid w:val="00C07772"/>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Template">
    <w:name w:val="Template"/>
    <w:link w:val="TemplateChar"/>
    <w:rsid w:val="00EC00E7"/>
    <w:pPr>
      <w:spacing w:line="260" w:lineRule="atLeast"/>
    </w:pPr>
    <w:rPr>
      <w:rFonts w:ascii="Arial" w:hAnsi="Arial"/>
      <w:noProof/>
      <w:sz w:val="18"/>
      <w:szCs w:val="24"/>
    </w:rPr>
  </w:style>
  <w:style w:type="paragraph" w:styleId="Sidehoved">
    <w:name w:val="header"/>
    <w:basedOn w:val="Normal"/>
    <w:semiHidden/>
    <w:rsid w:val="00520ADB"/>
    <w:pPr>
      <w:tabs>
        <w:tab w:val="center" w:pos="4819"/>
        <w:tab w:val="right" w:pos="9638"/>
      </w:tabs>
      <w:spacing w:line="180" w:lineRule="atLeast"/>
    </w:pPr>
    <w:rPr>
      <w:sz w:val="14"/>
    </w:rPr>
  </w:style>
  <w:style w:type="paragraph" w:styleId="Sidefod">
    <w:name w:val="footer"/>
    <w:basedOn w:val="Normal"/>
    <w:semiHidden/>
    <w:rsid w:val="008358B3"/>
    <w:pPr>
      <w:tabs>
        <w:tab w:val="left" w:pos="7632"/>
      </w:tabs>
    </w:pPr>
  </w:style>
  <w:style w:type="table" w:styleId="Tabel-Gitter">
    <w:name w:val="Table Grid"/>
    <w:basedOn w:val="Tabel-Normal"/>
    <w:semiHidden/>
    <w:rsid w:val="007563BF"/>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Overskrift">
    <w:name w:val="Normal - Overskrift"/>
    <w:basedOn w:val="Normal"/>
    <w:next w:val="Normal"/>
    <w:rsid w:val="00CD3EE0"/>
    <w:rPr>
      <w:b/>
    </w:rPr>
  </w:style>
  <w:style w:type="paragraph" w:customStyle="1" w:styleId="Template-DatoSagsnr">
    <w:name w:val="Template - Dato/Sagsnr"/>
    <w:basedOn w:val="Template"/>
    <w:rsid w:val="00EC00E7"/>
    <w:pPr>
      <w:spacing w:line="200" w:lineRule="atLeast"/>
    </w:pPr>
    <w:rPr>
      <w:sz w:val="14"/>
    </w:rPr>
  </w:style>
  <w:style w:type="paragraph" w:customStyle="1" w:styleId="Template-Adresse">
    <w:name w:val="Template - Adresse"/>
    <w:basedOn w:val="Template"/>
    <w:rsid w:val="00EE483C"/>
    <w:pPr>
      <w:spacing w:line="180" w:lineRule="atLeast"/>
    </w:pPr>
    <w:rPr>
      <w:sz w:val="14"/>
    </w:rPr>
  </w:style>
  <w:style w:type="paragraph" w:customStyle="1" w:styleId="Template-AdresseFed">
    <w:name w:val="Template - Adresse Fed"/>
    <w:basedOn w:val="Template-Adresse"/>
    <w:next w:val="Template-Adresse"/>
    <w:rsid w:val="00EE483C"/>
    <w:rPr>
      <w:b/>
    </w:rPr>
  </w:style>
  <w:style w:type="paragraph" w:customStyle="1" w:styleId="Template-Forvaltning">
    <w:name w:val="Template - Forvaltning"/>
    <w:basedOn w:val="Template"/>
    <w:next w:val="Template-Afdeling"/>
    <w:rsid w:val="00AA6DAB"/>
    <w:pPr>
      <w:spacing w:line="240" w:lineRule="atLeast"/>
    </w:pPr>
    <w:rPr>
      <w:b/>
      <w:sz w:val="20"/>
    </w:rPr>
  </w:style>
  <w:style w:type="paragraph" w:customStyle="1" w:styleId="Template-Afdeling">
    <w:name w:val="Template - Afdeling"/>
    <w:basedOn w:val="Template"/>
    <w:next w:val="Template"/>
    <w:rsid w:val="00AC54AB"/>
    <w:pPr>
      <w:spacing w:line="240" w:lineRule="atLeast"/>
    </w:pPr>
    <w:rPr>
      <w:sz w:val="20"/>
    </w:rPr>
  </w:style>
  <w:style w:type="character" w:customStyle="1" w:styleId="TemplateChar">
    <w:name w:val="Template Char"/>
    <w:link w:val="Template"/>
    <w:rsid w:val="00024F65"/>
    <w:rPr>
      <w:rFonts w:ascii="Arial" w:hAnsi="Arial"/>
      <w:noProof/>
      <w:sz w:val="18"/>
      <w:szCs w:val="24"/>
    </w:rPr>
  </w:style>
  <w:style w:type="paragraph" w:customStyle="1" w:styleId="Normal-Sidetal">
    <w:name w:val="Normal - Sidetal"/>
    <w:basedOn w:val="Normal"/>
    <w:link w:val="Normal-SidetalChar"/>
    <w:rsid w:val="00024F65"/>
    <w:pPr>
      <w:spacing w:line="200" w:lineRule="atLeast"/>
    </w:pPr>
    <w:rPr>
      <w:sz w:val="14"/>
    </w:rPr>
  </w:style>
  <w:style w:type="character" w:customStyle="1" w:styleId="Normal-SidetalChar">
    <w:name w:val="Normal - Sidetal Char"/>
    <w:link w:val="Normal-Sidetal"/>
    <w:rsid w:val="007C4D57"/>
    <w:rPr>
      <w:rFonts w:ascii="Arial" w:hAnsi="Arial"/>
      <w:sz w:val="14"/>
      <w:szCs w:val="24"/>
      <w:lang w:val="da-DK" w:eastAsia="da-DK" w:bidi="ar-SA"/>
    </w:rPr>
  </w:style>
  <w:style w:type="paragraph" w:customStyle="1" w:styleId="Normal-StregForvaltning">
    <w:name w:val="Normal - Streg Forvaltning"/>
    <w:basedOn w:val="Template"/>
    <w:rsid w:val="009E3D4E"/>
    <w:pPr>
      <w:pBdr>
        <w:bottom w:val="single" w:sz="4" w:space="1" w:color="auto"/>
      </w:pBdr>
      <w:ind w:right="2013"/>
    </w:pPr>
  </w:style>
  <w:style w:type="paragraph" w:customStyle="1" w:styleId="Normal-Dokumenttitel">
    <w:name w:val="Normal - Dokumenttitel"/>
    <w:basedOn w:val="Normal"/>
    <w:next w:val="Normal"/>
    <w:rsid w:val="0024633D"/>
    <w:pPr>
      <w:spacing w:line="360" w:lineRule="atLeast"/>
    </w:pPr>
    <w:rPr>
      <w:sz w:val="30"/>
    </w:rPr>
  </w:style>
  <w:style w:type="paragraph" w:customStyle="1" w:styleId="Template-Variabeltnavn">
    <w:name w:val="Template - Variabelt navn"/>
    <w:basedOn w:val="Template"/>
    <w:rsid w:val="00EB7FC8"/>
    <w:rPr>
      <w:b/>
      <w:color w:val="000000"/>
      <w:sz w:val="32"/>
    </w:rPr>
  </w:style>
  <w:style w:type="paragraph" w:customStyle="1" w:styleId="Template-Sagsbehandler">
    <w:name w:val="Template - Sagsbehandler"/>
    <w:basedOn w:val="Template-DatoSagsnr"/>
    <w:rsid w:val="006E7682"/>
    <w:rPr>
      <w:b/>
    </w:rPr>
  </w:style>
  <w:style w:type="paragraph" w:customStyle="1" w:styleId="Normal-Bold">
    <w:name w:val="Normal - Bold"/>
    <w:basedOn w:val="Normal"/>
    <w:next w:val="Normal"/>
    <w:rsid w:val="008E697D"/>
    <w:rPr>
      <w:b/>
    </w:rPr>
  </w:style>
  <w:style w:type="paragraph" w:customStyle="1" w:styleId="Normal-Bilag">
    <w:name w:val="Normal - Bilag"/>
    <w:basedOn w:val="Normal"/>
    <w:next w:val="Normal"/>
    <w:rsid w:val="009A4D06"/>
    <w:rPr>
      <w:i/>
    </w:rPr>
  </w:style>
  <w:style w:type="character" w:styleId="Fremhv">
    <w:name w:val="Emphasis"/>
    <w:qFormat/>
    <w:rsid w:val="00C07772"/>
    <w:rPr>
      <w:rFonts w:ascii="Arial" w:hAnsi="Arial"/>
      <w:i/>
      <w:iCs/>
    </w:rPr>
  </w:style>
  <w:style w:type="character" w:styleId="BesgtHyperlink">
    <w:name w:val="FollowedHyperlink"/>
    <w:semiHidden/>
    <w:rsid w:val="00C07772"/>
    <w:rPr>
      <w:rFonts w:ascii="Arial" w:hAnsi="Arial"/>
      <w:color w:val="800080"/>
      <w:u w:val="single"/>
    </w:rPr>
  </w:style>
  <w:style w:type="character" w:styleId="HTML-akronym">
    <w:name w:val="HTML Acronym"/>
    <w:semiHidden/>
    <w:rsid w:val="00C07772"/>
    <w:rPr>
      <w:rFonts w:ascii="Arial" w:hAnsi="Arial"/>
    </w:rPr>
  </w:style>
  <w:style w:type="character" w:styleId="Hyperlink">
    <w:name w:val="Hyperlink"/>
    <w:semiHidden/>
    <w:rsid w:val="00C07772"/>
    <w:rPr>
      <w:rFonts w:ascii="Arial" w:hAnsi="Arial"/>
      <w:color w:val="0000FF"/>
      <w:u w:val="single"/>
    </w:rPr>
  </w:style>
  <w:style w:type="character" w:styleId="Linjenummer">
    <w:name w:val="line number"/>
    <w:semiHidden/>
    <w:rsid w:val="00C07772"/>
    <w:rPr>
      <w:rFonts w:ascii="Arial" w:hAnsi="Arial"/>
    </w:rPr>
  </w:style>
  <w:style w:type="character" w:styleId="Sidetal">
    <w:name w:val="page number"/>
    <w:semiHidden/>
    <w:rsid w:val="00C07772"/>
    <w:rPr>
      <w:rFonts w:ascii="Arial" w:hAnsi="Arial"/>
    </w:rPr>
  </w:style>
  <w:style w:type="paragraph" w:styleId="Almindeligtekst">
    <w:name w:val="Plain Text"/>
    <w:basedOn w:val="Normal"/>
    <w:semiHidden/>
    <w:rsid w:val="00C07772"/>
    <w:rPr>
      <w:rFonts w:cs="Courier New"/>
      <w:szCs w:val="20"/>
    </w:rPr>
  </w:style>
  <w:style w:type="character" w:styleId="Strk">
    <w:name w:val="Strong"/>
    <w:qFormat/>
    <w:rsid w:val="00C07772"/>
    <w:rPr>
      <w:rFonts w:ascii="Arial" w:hAnsi="Arial"/>
      <w:b/>
      <w:bCs/>
    </w:rPr>
  </w:style>
  <w:style w:type="paragraph" w:styleId="Billedtekst">
    <w:name w:val="caption"/>
    <w:basedOn w:val="Normal"/>
    <w:next w:val="Normal"/>
    <w:qFormat/>
    <w:rsid w:val="00C07772"/>
    <w:rPr>
      <w:b/>
      <w:bCs/>
      <w:szCs w:val="20"/>
    </w:rPr>
  </w:style>
  <w:style w:type="paragraph" w:styleId="Markeringsbobletekst">
    <w:name w:val="Balloon Text"/>
    <w:basedOn w:val="Normal"/>
    <w:semiHidden/>
    <w:rsid w:val="0044553D"/>
    <w:rPr>
      <w:rFonts w:ascii="Tahoma" w:hAnsi="Tahoma" w:cs="Tahoma"/>
      <w:sz w:val="16"/>
      <w:szCs w:val="16"/>
    </w:rPr>
  </w:style>
  <w:style w:type="character" w:styleId="Kommentarhenvisning">
    <w:name w:val="annotation reference"/>
    <w:semiHidden/>
    <w:rsid w:val="0044553D"/>
    <w:rPr>
      <w:sz w:val="16"/>
      <w:szCs w:val="16"/>
    </w:rPr>
  </w:style>
  <w:style w:type="paragraph" w:styleId="Kommentartekst">
    <w:name w:val="annotation text"/>
    <w:basedOn w:val="Normal"/>
    <w:semiHidden/>
    <w:rsid w:val="0044553D"/>
    <w:rPr>
      <w:szCs w:val="20"/>
    </w:rPr>
  </w:style>
  <w:style w:type="paragraph" w:styleId="Kommentaremne">
    <w:name w:val="annotation subject"/>
    <w:basedOn w:val="Kommentartekst"/>
    <w:next w:val="Kommentartekst"/>
    <w:semiHidden/>
    <w:rsid w:val="0044553D"/>
    <w:rPr>
      <w:b/>
      <w:bCs/>
    </w:rPr>
  </w:style>
  <w:style w:type="paragraph" w:styleId="Dokumentoversigt">
    <w:name w:val="Document Map"/>
    <w:basedOn w:val="Normal"/>
    <w:semiHidden/>
    <w:rsid w:val="0044553D"/>
    <w:pPr>
      <w:shd w:val="clear" w:color="auto" w:fill="000080"/>
    </w:pPr>
    <w:rPr>
      <w:rFonts w:ascii="Tahoma" w:hAnsi="Tahoma" w:cs="Tahoma"/>
      <w:szCs w:val="20"/>
    </w:rPr>
  </w:style>
  <w:style w:type="character" w:styleId="Slutnotehenvisning">
    <w:name w:val="endnote reference"/>
    <w:semiHidden/>
    <w:rsid w:val="0044553D"/>
    <w:rPr>
      <w:vertAlign w:val="superscript"/>
    </w:rPr>
  </w:style>
  <w:style w:type="paragraph" w:styleId="Slutnotetekst">
    <w:name w:val="endnote text"/>
    <w:basedOn w:val="Normal"/>
    <w:semiHidden/>
    <w:rsid w:val="0044553D"/>
    <w:rPr>
      <w:szCs w:val="20"/>
    </w:rPr>
  </w:style>
  <w:style w:type="character" w:styleId="Fodnotehenvisning">
    <w:name w:val="footnote reference"/>
    <w:semiHidden/>
    <w:rsid w:val="0044553D"/>
    <w:rPr>
      <w:vertAlign w:val="superscript"/>
    </w:rPr>
  </w:style>
  <w:style w:type="paragraph" w:styleId="Fodnotetekst">
    <w:name w:val="footnote text"/>
    <w:basedOn w:val="Normal"/>
    <w:semiHidden/>
    <w:rsid w:val="0044553D"/>
    <w:rPr>
      <w:szCs w:val="20"/>
    </w:rPr>
  </w:style>
  <w:style w:type="paragraph" w:styleId="Indeks1">
    <w:name w:val="index 1"/>
    <w:basedOn w:val="Normal"/>
    <w:next w:val="Normal"/>
    <w:autoRedefine/>
    <w:semiHidden/>
    <w:rsid w:val="0044553D"/>
    <w:pPr>
      <w:ind w:left="180" w:hanging="180"/>
    </w:pPr>
  </w:style>
  <w:style w:type="paragraph" w:styleId="Indeks2">
    <w:name w:val="index 2"/>
    <w:basedOn w:val="Normal"/>
    <w:next w:val="Normal"/>
    <w:autoRedefine/>
    <w:semiHidden/>
    <w:rsid w:val="0044553D"/>
    <w:pPr>
      <w:ind w:left="360" w:hanging="180"/>
    </w:pPr>
  </w:style>
  <w:style w:type="paragraph" w:styleId="Indeks3">
    <w:name w:val="index 3"/>
    <w:basedOn w:val="Normal"/>
    <w:next w:val="Normal"/>
    <w:autoRedefine/>
    <w:semiHidden/>
    <w:rsid w:val="0044553D"/>
    <w:pPr>
      <w:ind w:left="540" w:hanging="180"/>
    </w:pPr>
  </w:style>
  <w:style w:type="paragraph" w:styleId="Indeks4">
    <w:name w:val="index 4"/>
    <w:basedOn w:val="Normal"/>
    <w:next w:val="Normal"/>
    <w:autoRedefine/>
    <w:semiHidden/>
    <w:rsid w:val="0044553D"/>
    <w:pPr>
      <w:ind w:left="720" w:hanging="180"/>
    </w:pPr>
  </w:style>
  <w:style w:type="paragraph" w:styleId="Indeks5">
    <w:name w:val="index 5"/>
    <w:basedOn w:val="Normal"/>
    <w:next w:val="Normal"/>
    <w:autoRedefine/>
    <w:semiHidden/>
    <w:rsid w:val="0044553D"/>
    <w:pPr>
      <w:ind w:left="900" w:hanging="180"/>
    </w:pPr>
  </w:style>
  <w:style w:type="paragraph" w:styleId="Indeks6">
    <w:name w:val="index 6"/>
    <w:basedOn w:val="Normal"/>
    <w:next w:val="Normal"/>
    <w:autoRedefine/>
    <w:semiHidden/>
    <w:rsid w:val="0044553D"/>
    <w:pPr>
      <w:ind w:left="1080" w:hanging="180"/>
    </w:pPr>
  </w:style>
  <w:style w:type="paragraph" w:styleId="Indeks7">
    <w:name w:val="index 7"/>
    <w:basedOn w:val="Normal"/>
    <w:next w:val="Normal"/>
    <w:autoRedefine/>
    <w:semiHidden/>
    <w:rsid w:val="0044553D"/>
    <w:pPr>
      <w:ind w:left="1260" w:hanging="180"/>
    </w:pPr>
  </w:style>
  <w:style w:type="paragraph" w:styleId="Indeks8">
    <w:name w:val="index 8"/>
    <w:basedOn w:val="Normal"/>
    <w:next w:val="Normal"/>
    <w:autoRedefine/>
    <w:semiHidden/>
    <w:rsid w:val="0044553D"/>
    <w:pPr>
      <w:ind w:left="1440" w:hanging="180"/>
    </w:pPr>
  </w:style>
  <w:style w:type="paragraph" w:styleId="Indeks9">
    <w:name w:val="index 9"/>
    <w:basedOn w:val="Normal"/>
    <w:next w:val="Normal"/>
    <w:autoRedefine/>
    <w:semiHidden/>
    <w:rsid w:val="0044553D"/>
    <w:pPr>
      <w:ind w:left="1620" w:hanging="180"/>
    </w:pPr>
  </w:style>
  <w:style w:type="paragraph" w:styleId="Indeksoverskrift">
    <w:name w:val="index heading"/>
    <w:basedOn w:val="Normal"/>
    <w:next w:val="Indeks1"/>
    <w:semiHidden/>
    <w:rsid w:val="0044553D"/>
    <w:rPr>
      <w:rFonts w:cs="Arial"/>
      <w:b/>
      <w:bCs/>
    </w:rPr>
  </w:style>
  <w:style w:type="paragraph" w:styleId="Makrotekst">
    <w:name w:val="macro"/>
    <w:semiHidden/>
    <w:rsid w:val="0044553D"/>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Citatsamling">
    <w:name w:val="table of authorities"/>
    <w:basedOn w:val="Normal"/>
    <w:next w:val="Normal"/>
    <w:semiHidden/>
    <w:rsid w:val="0044553D"/>
    <w:pPr>
      <w:ind w:left="180" w:hanging="180"/>
    </w:pPr>
  </w:style>
  <w:style w:type="paragraph" w:styleId="Listeoverfigurer">
    <w:name w:val="table of figures"/>
    <w:basedOn w:val="Normal"/>
    <w:next w:val="Normal"/>
    <w:semiHidden/>
    <w:rsid w:val="0044553D"/>
  </w:style>
  <w:style w:type="paragraph" w:styleId="Citatoverskrift">
    <w:name w:val="toa heading"/>
    <w:basedOn w:val="Normal"/>
    <w:next w:val="Normal"/>
    <w:semiHidden/>
    <w:rsid w:val="0044553D"/>
    <w:pPr>
      <w:spacing w:before="120"/>
    </w:pPr>
    <w:rPr>
      <w:rFonts w:cs="Arial"/>
      <w:b/>
      <w:bCs/>
      <w:sz w:val="24"/>
    </w:rPr>
  </w:style>
  <w:style w:type="paragraph" w:styleId="Indholdsfortegnelse1">
    <w:name w:val="toc 1"/>
    <w:basedOn w:val="Normal"/>
    <w:next w:val="Normal"/>
    <w:autoRedefine/>
    <w:semiHidden/>
    <w:rsid w:val="0044553D"/>
  </w:style>
  <w:style w:type="paragraph" w:styleId="Indholdsfortegnelse2">
    <w:name w:val="toc 2"/>
    <w:basedOn w:val="Normal"/>
    <w:next w:val="Normal"/>
    <w:autoRedefine/>
    <w:semiHidden/>
    <w:rsid w:val="0044553D"/>
    <w:pPr>
      <w:ind w:left="180"/>
    </w:pPr>
  </w:style>
  <w:style w:type="paragraph" w:styleId="Indholdsfortegnelse3">
    <w:name w:val="toc 3"/>
    <w:basedOn w:val="Normal"/>
    <w:next w:val="Normal"/>
    <w:autoRedefine/>
    <w:semiHidden/>
    <w:rsid w:val="0044553D"/>
    <w:pPr>
      <w:ind w:left="360"/>
    </w:pPr>
  </w:style>
  <w:style w:type="paragraph" w:styleId="Indholdsfortegnelse4">
    <w:name w:val="toc 4"/>
    <w:basedOn w:val="Normal"/>
    <w:next w:val="Normal"/>
    <w:autoRedefine/>
    <w:semiHidden/>
    <w:rsid w:val="0044553D"/>
    <w:pPr>
      <w:ind w:left="540"/>
    </w:pPr>
  </w:style>
  <w:style w:type="paragraph" w:styleId="Indholdsfortegnelse5">
    <w:name w:val="toc 5"/>
    <w:basedOn w:val="Normal"/>
    <w:next w:val="Normal"/>
    <w:autoRedefine/>
    <w:semiHidden/>
    <w:rsid w:val="0044553D"/>
    <w:pPr>
      <w:ind w:left="720"/>
    </w:pPr>
  </w:style>
  <w:style w:type="paragraph" w:styleId="Indholdsfortegnelse6">
    <w:name w:val="toc 6"/>
    <w:basedOn w:val="Normal"/>
    <w:next w:val="Normal"/>
    <w:autoRedefine/>
    <w:semiHidden/>
    <w:rsid w:val="0044553D"/>
    <w:pPr>
      <w:ind w:left="900"/>
    </w:pPr>
  </w:style>
  <w:style w:type="paragraph" w:styleId="Indholdsfortegnelse7">
    <w:name w:val="toc 7"/>
    <w:basedOn w:val="Normal"/>
    <w:next w:val="Normal"/>
    <w:autoRedefine/>
    <w:semiHidden/>
    <w:rsid w:val="0044553D"/>
    <w:pPr>
      <w:ind w:left="1080"/>
    </w:pPr>
  </w:style>
  <w:style w:type="paragraph" w:styleId="Indholdsfortegnelse8">
    <w:name w:val="toc 8"/>
    <w:basedOn w:val="Normal"/>
    <w:next w:val="Normal"/>
    <w:autoRedefine/>
    <w:semiHidden/>
    <w:rsid w:val="0044553D"/>
    <w:pPr>
      <w:ind w:left="1260"/>
    </w:pPr>
  </w:style>
  <w:style w:type="paragraph" w:styleId="Indholdsfortegnelse9">
    <w:name w:val="toc 9"/>
    <w:basedOn w:val="Normal"/>
    <w:next w:val="Normal"/>
    <w:autoRedefine/>
    <w:semiHidden/>
    <w:rsid w:val="0044553D"/>
    <w:pPr>
      <w:ind w:left="1440"/>
    </w:pPr>
  </w:style>
  <w:style w:type="numbering" w:styleId="111111">
    <w:name w:val="Outline List 2"/>
    <w:basedOn w:val="Ingenoversigt"/>
    <w:semiHidden/>
    <w:rsid w:val="0044553D"/>
    <w:pPr>
      <w:numPr>
        <w:numId w:val="17"/>
      </w:numPr>
    </w:pPr>
  </w:style>
  <w:style w:type="numbering" w:styleId="1ai">
    <w:name w:val="Outline List 1"/>
    <w:basedOn w:val="Ingenoversigt"/>
    <w:semiHidden/>
    <w:rsid w:val="0044553D"/>
    <w:pPr>
      <w:numPr>
        <w:numId w:val="18"/>
      </w:numPr>
    </w:pPr>
  </w:style>
  <w:style w:type="numbering" w:styleId="ArtikelSektion">
    <w:name w:val="Outline List 3"/>
    <w:basedOn w:val="Ingenoversigt"/>
    <w:semiHidden/>
    <w:rsid w:val="0044553D"/>
    <w:pPr>
      <w:numPr>
        <w:numId w:val="19"/>
      </w:numPr>
    </w:pPr>
  </w:style>
  <w:style w:type="paragraph" w:styleId="Bloktekst">
    <w:name w:val="Block Text"/>
    <w:basedOn w:val="Normal"/>
    <w:semiHidden/>
    <w:rsid w:val="0044553D"/>
    <w:pPr>
      <w:spacing w:after="120"/>
      <w:ind w:left="1440" w:right="1440"/>
    </w:pPr>
  </w:style>
  <w:style w:type="paragraph" w:styleId="Brdtekst">
    <w:name w:val="Body Text"/>
    <w:basedOn w:val="Normal"/>
    <w:semiHidden/>
    <w:rsid w:val="0044553D"/>
    <w:pPr>
      <w:spacing w:after="120"/>
    </w:pPr>
  </w:style>
  <w:style w:type="paragraph" w:styleId="Brdtekst2">
    <w:name w:val="Body Text 2"/>
    <w:basedOn w:val="Normal"/>
    <w:semiHidden/>
    <w:rsid w:val="0044553D"/>
    <w:pPr>
      <w:spacing w:after="120" w:line="480" w:lineRule="auto"/>
    </w:pPr>
  </w:style>
  <w:style w:type="paragraph" w:styleId="Brdtekst3">
    <w:name w:val="Body Text 3"/>
    <w:basedOn w:val="Normal"/>
    <w:semiHidden/>
    <w:rsid w:val="0044553D"/>
    <w:pPr>
      <w:spacing w:after="120"/>
    </w:pPr>
    <w:rPr>
      <w:sz w:val="16"/>
      <w:szCs w:val="16"/>
    </w:rPr>
  </w:style>
  <w:style w:type="paragraph" w:styleId="Brdtekst-frstelinjeindrykning1">
    <w:name w:val="Body Text First Indent"/>
    <w:basedOn w:val="Brdtekst"/>
    <w:semiHidden/>
    <w:rsid w:val="0044553D"/>
    <w:pPr>
      <w:ind w:firstLine="210"/>
    </w:pPr>
  </w:style>
  <w:style w:type="paragraph" w:styleId="Brdtekstindrykning">
    <w:name w:val="Body Text Indent"/>
    <w:basedOn w:val="Normal"/>
    <w:semiHidden/>
    <w:rsid w:val="0044553D"/>
    <w:pPr>
      <w:spacing w:after="120"/>
      <w:ind w:left="283"/>
    </w:pPr>
  </w:style>
  <w:style w:type="paragraph" w:styleId="Brdtekst-frstelinjeindrykning2">
    <w:name w:val="Body Text First Indent 2"/>
    <w:basedOn w:val="Brdtekstindrykning"/>
    <w:semiHidden/>
    <w:rsid w:val="0044553D"/>
    <w:pPr>
      <w:ind w:firstLine="210"/>
    </w:pPr>
  </w:style>
  <w:style w:type="paragraph" w:styleId="Brdtekstindrykning2">
    <w:name w:val="Body Text Indent 2"/>
    <w:basedOn w:val="Normal"/>
    <w:semiHidden/>
    <w:rsid w:val="0044553D"/>
    <w:pPr>
      <w:spacing w:after="120" w:line="480" w:lineRule="auto"/>
      <w:ind w:left="283"/>
    </w:pPr>
  </w:style>
  <w:style w:type="paragraph" w:styleId="Brdtekstindrykning3">
    <w:name w:val="Body Text Indent 3"/>
    <w:basedOn w:val="Normal"/>
    <w:semiHidden/>
    <w:rsid w:val="0044553D"/>
    <w:pPr>
      <w:spacing w:after="120"/>
      <w:ind w:left="283"/>
    </w:pPr>
    <w:rPr>
      <w:sz w:val="16"/>
      <w:szCs w:val="16"/>
    </w:rPr>
  </w:style>
  <w:style w:type="paragraph" w:styleId="Sluthilsen">
    <w:name w:val="Closing"/>
    <w:basedOn w:val="Normal"/>
    <w:semiHidden/>
    <w:rsid w:val="0044553D"/>
    <w:pPr>
      <w:ind w:left="4252"/>
    </w:pPr>
  </w:style>
  <w:style w:type="paragraph" w:styleId="Dato">
    <w:name w:val="Date"/>
    <w:basedOn w:val="Normal"/>
    <w:next w:val="Normal"/>
    <w:semiHidden/>
    <w:rsid w:val="0044553D"/>
  </w:style>
  <w:style w:type="paragraph" w:styleId="E-mail-signatur">
    <w:name w:val="E-mail Signature"/>
    <w:basedOn w:val="Normal"/>
    <w:semiHidden/>
    <w:rsid w:val="0044553D"/>
  </w:style>
  <w:style w:type="paragraph" w:styleId="Modtageradresse">
    <w:name w:val="envelope address"/>
    <w:basedOn w:val="Normal"/>
    <w:semiHidden/>
    <w:rsid w:val="0044553D"/>
    <w:pPr>
      <w:framePr w:w="7920" w:h="1980" w:hRule="exact" w:hSpace="141" w:wrap="auto" w:hAnchor="page" w:xAlign="center" w:yAlign="bottom"/>
      <w:ind w:left="2880"/>
    </w:pPr>
    <w:rPr>
      <w:rFonts w:cs="Arial"/>
      <w:sz w:val="24"/>
    </w:rPr>
  </w:style>
  <w:style w:type="paragraph" w:styleId="Afsenderadresse">
    <w:name w:val="envelope return"/>
    <w:basedOn w:val="Normal"/>
    <w:semiHidden/>
    <w:rsid w:val="0044553D"/>
    <w:rPr>
      <w:rFonts w:cs="Arial"/>
      <w:szCs w:val="20"/>
    </w:rPr>
  </w:style>
  <w:style w:type="paragraph" w:styleId="HTML-adresse">
    <w:name w:val="HTML Address"/>
    <w:basedOn w:val="Normal"/>
    <w:semiHidden/>
    <w:rsid w:val="0044553D"/>
    <w:rPr>
      <w:i/>
      <w:iCs/>
    </w:rPr>
  </w:style>
  <w:style w:type="character" w:styleId="HTML-citat">
    <w:name w:val="HTML Cite"/>
    <w:semiHidden/>
    <w:rsid w:val="0044553D"/>
    <w:rPr>
      <w:i/>
      <w:iCs/>
    </w:rPr>
  </w:style>
  <w:style w:type="character" w:styleId="HTML-kode">
    <w:name w:val="HTML Code"/>
    <w:semiHidden/>
    <w:rsid w:val="0044553D"/>
    <w:rPr>
      <w:rFonts w:ascii="Courier New" w:hAnsi="Courier New" w:cs="Courier New"/>
      <w:sz w:val="20"/>
      <w:szCs w:val="20"/>
    </w:rPr>
  </w:style>
  <w:style w:type="character" w:styleId="HTML-definition">
    <w:name w:val="HTML Definition"/>
    <w:semiHidden/>
    <w:rsid w:val="0044553D"/>
    <w:rPr>
      <w:i/>
      <w:iCs/>
    </w:rPr>
  </w:style>
  <w:style w:type="character" w:styleId="HTML-tastatur">
    <w:name w:val="HTML Keyboard"/>
    <w:semiHidden/>
    <w:rsid w:val="0044553D"/>
    <w:rPr>
      <w:rFonts w:ascii="Courier New" w:hAnsi="Courier New" w:cs="Courier New"/>
      <w:sz w:val="20"/>
      <w:szCs w:val="20"/>
    </w:rPr>
  </w:style>
  <w:style w:type="paragraph" w:styleId="FormateretHTML">
    <w:name w:val="HTML Preformatted"/>
    <w:basedOn w:val="Normal"/>
    <w:semiHidden/>
    <w:rsid w:val="0044553D"/>
    <w:rPr>
      <w:rFonts w:ascii="Courier New" w:hAnsi="Courier New" w:cs="Courier New"/>
      <w:szCs w:val="20"/>
    </w:rPr>
  </w:style>
  <w:style w:type="character" w:styleId="HTML-eksempel">
    <w:name w:val="HTML Sample"/>
    <w:semiHidden/>
    <w:rsid w:val="0044553D"/>
    <w:rPr>
      <w:rFonts w:ascii="Courier New" w:hAnsi="Courier New" w:cs="Courier New"/>
    </w:rPr>
  </w:style>
  <w:style w:type="character" w:styleId="HTML-skrivemaskine">
    <w:name w:val="HTML Typewriter"/>
    <w:semiHidden/>
    <w:rsid w:val="0044553D"/>
    <w:rPr>
      <w:rFonts w:ascii="Courier New" w:hAnsi="Courier New" w:cs="Courier New"/>
      <w:sz w:val="20"/>
      <w:szCs w:val="20"/>
    </w:rPr>
  </w:style>
  <w:style w:type="character" w:styleId="HTML-variabel">
    <w:name w:val="HTML Variable"/>
    <w:semiHidden/>
    <w:rsid w:val="0044553D"/>
    <w:rPr>
      <w:i/>
      <w:iCs/>
    </w:rPr>
  </w:style>
  <w:style w:type="paragraph" w:styleId="Opstilling">
    <w:name w:val="List"/>
    <w:basedOn w:val="Normal"/>
    <w:semiHidden/>
    <w:rsid w:val="0044553D"/>
    <w:pPr>
      <w:ind w:left="283" w:hanging="283"/>
    </w:pPr>
  </w:style>
  <w:style w:type="paragraph" w:styleId="Opstilling2">
    <w:name w:val="List 2"/>
    <w:basedOn w:val="Normal"/>
    <w:semiHidden/>
    <w:rsid w:val="0044553D"/>
    <w:pPr>
      <w:ind w:left="566" w:hanging="283"/>
    </w:pPr>
  </w:style>
  <w:style w:type="paragraph" w:styleId="Opstilling3">
    <w:name w:val="List 3"/>
    <w:basedOn w:val="Normal"/>
    <w:semiHidden/>
    <w:rsid w:val="0044553D"/>
    <w:pPr>
      <w:ind w:left="849" w:hanging="283"/>
    </w:pPr>
  </w:style>
  <w:style w:type="paragraph" w:styleId="Opstilling4">
    <w:name w:val="List 4"/>
    <w:basedOn w:val="Normal"/>
    <w:semiHidden/>
    <w:rsid w:val="0044553D"/>
    <w:pPr>
      <w:ind w:left="1132" w:hanging="283"/>
    </w:pPr>
  </w:style>
  <w:style w:type="paragraph" w:styleId="Opstilling5">
    <w:name w:val="List 5"/>
    <w:basedOn w:val="Normal"/>
    <w:semiHidden/>
    <w:rsid w:val="0044553D"/>
    <w:pPr>
      <w:ind w:left="1415" w:hanging="283"/>
    </w:pPr>
  </w:style>
  <w:style w:type="paragraph" w:styleId="Opstilling-punkttegn">
    <w:name w:val="List Bullet"/>
    <w:basedOn w:val="Normal"/>
    <w:semiHidden/>
    <w:rsid w:val="0044553D"/>
    <w:pPr>
      <w:numPr>
        <w:numId w:val="7"/>
      </w:numPr>
    </w:pPr>
  </w:style>
  <w:style w:type="paragraph" w:styleId="Opstilling-punkttegn2">
    <w:name w:val="List Bullet 2"/>
    <w:basedOn w:val="Normal"/>
    <w:semiHidden/>
    <w:rsid w:val="0044553D"/>
    <w:pPr>
      <w:numPr>
        <w:numId w:val="8"/>
      </w:numPr>
    </w:pPr>
  </w:style>
  <w:style w:type="paragraph" w:styleId="Opstilling-punkttegn3">
    <w:name w:val="List Bullet 3"/>
    <w:basedOn w:val="Normal"/>
    <w:semiHidden/>
    <w:rsid w:val="0044553D"/>
    <w:pPr>
      <w:numPr>
        <w:numId w:val="9"/>
      </w:numPr>
    </w:pPr>
  </w:style>
  <w:style w:type="paragraph" w:styleId="Opstilling-punkttegn4">
    <w:name w:val="List Bullet 4"/>
    <w:basedOn w:val="Normal"/>
    <w:semiHidden/>
    <w:rsid w:val="0044553D"/>
    <w:pPr>
      <w:numPr>
        <w:numId w:val="10"/>
      </w:numPr>
    </w:pPr>
  </w:style>
  <w:style w:type="paragraph" w:styleId="Opstilling-punkttegn5">
    <w:name w:val="List Bullet 5"/>
    <w:basedOn w:val="Normal"/>
    <w:semiHidden/>
    <w:rsid w:val="0044553D"/>
    <w:pPr>
      <w:numPr>
        <w:numId w:val="11"/>
      </w:numPr>
    </w:pPr>
  </w:style>
  <w:style w:type="paragraph" w:styleId="Opstilling-forts">
    <w:name w:val="List Continue"/>
    <w:basedOn w:val="Normal"/>
    <w:semiHidden/>
    <w:rsid w:val="0044553D"/>
    <w:pPr>
      <w:spacing w:after="120"/>
      <w:ind w:left="283"/>
    </w:pPr>
  </w:style>
  <w:style w:type="paragraph" w:styleId="Opstilling-forts2">
    <w:name w:val="List Continue 2"/>
    <w:basedOn w:val="Normal"/>
    <w:semiHidden/>
    <w:rsid w:val="0044553D"/>
    <w:pPr>
      <w:spacing w:after="120"/>
      <w:ind w:left="566"/>
    </w:pPr>
  </w:style>
  <w:style w:type="paragraph" w:styleId="Opstilling-forts3">
    <w:name w:val="List Continue 3"/>
    <w:basedOn w:val="Normal"/>
    <w:semiHidden/>
    <w:rsid w:val="0044553D"/>
    <w:pPr>
      <w:spacing w:after="120"/>
      <w:ind w:left="849"/>
    </w:pPr>
  </w:style>
  <w:style w:type="paragraph" w:styleId="Opstilling-forts4">
    <w:name w:val="List Continue 4"/>
    <w:basedOn w:val="Normal"/>
    <w:semiHidden/>
    <w:rsid w:val="0044553D"/>
    <w:pPr>
      <w:spacing w:after="120"/>
      <w:ind w:left="1132"/>
    </w:pPr>
  </w:style>
  <w:style w:type="paragraph" w:styleId="Opstilling-forts5">
    <w:name w:val="List Continue 5"/>
    <w:basedOn w:val="Normal"/>
    <w:semiHidden/>
    <w:rsid w:val="0044553D"/>
    <w:pPr>
      <w:spacing w:after="120"/>
      <w:ind w:left="1415"/>
    </w:pPr>
  </w:style>
  <w:style w:type="paragraph" w:styleId="Opstilling-talellerbogst">
    <w:name w:val="List Number"/>
    <w:basedOn w:val="Normal"/>
    <w:semiHidden/>
    <w:rsid w:val="0044553D"/>
    <w:pPr>
      <w:numPr>
        <w:numId w:val="12"/>
      </w:numPr>
    </w:pPr>
  </w:style>
  <w:style w:type="paragraph" w:styleId="Opstilling-talellerbogst2">
    <w:name w:val="List Number 2"/>
    <w:basedOn w:val="Normal"/>
    <w:semiHidden/>
    <w:rsid w:val="0044553D"/>
    <w:pPr>
      <w:numPr>
        <w:numId w:val="13"/>
      </w:numPr>
    </w:pPr>
  </w:style>
  <w:style w:type="paragraph" w:styleId="Opstilling-talellerbogst3">
    <w:name w:val="List Number 3"/>
    <w:basedOn w:val="Normal"/>
    <w:semiHidden/>
    <w:rsid w:val="0044553D"/>
    <w:pPr>
      <w:numPr>
        <w:numId w:val="14"/>
      </w:numPr>
    </w:pPr>
  </w:style>
  <w:style w:type="paragraph" w:styleId="Opstilling-talellerbogst4">
    <w:name w:val="List Number 4"/>
    <w:basedOn w:val="Normal"/>
    <w:semiHidden/>
    <w:rsid w:val="0044553D"/>
    <w:pPr>
      <w:numPr>
        <w:numId w:val="15"/>
      </w:numPr>
    </w:pPr>
  </w:style>
  <w:style w:type="paragraph" w:styleId="Opstilling-talellerbogst5">
    <w:name w:val="List Number 5"/>
    <w:basedOn w:val="Normal"/>
    <w:semiHidden/>
    <w:rsid w:val="0044553D"/>
    <w:pPr>
      <w:numPr>
        <w:numId w:val="16"/>
      </w:numPr>
    </w:pPr>
  </w:style>
  <w:style w:type="paragraph" w:styleId="Brevhoved">
    <w:name w:val="Message Header"/>
    <w:basedOn w:val="Normal"/>
    <w:semiHidden/>
    <w:rsid w:val="0044553D"/>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44553D"/>
    <w:rPr>
      <w:rFonts w:ascii="Times New Roman" w:hAnsi="Times New Roman"/>
      <w:sz w:val="24"/>
    </w:rPr>
  </w:style>
  <w:style w:type="paragraph" w:styleId="Normalindrykning">
    <w:name w:val="Normal Indent"/>
    <w:basedOn w:val="Normal"/>
    <w:semiHidden/>
    <w:rsid w:val="0044553D"/>
    <w:pPr>
      <w:ind w:left="1304"/>
    </w:pPr>
  </w:style>
  <w:style w:type="paragraph" w:styleId="Noteoverskrift">
    <w:name w:val="Note Heading"/>
    <w:basedOn w:val="Normal"/>
    <w:next w:val="Normal"/>
    <w:semiHidden/>
    <w:rsid w:val="0044553D"/>
  </w:style>
  <w:style w:type="paragraph" w:styleId="Starthilsen">
    <w:name w:val="Salutation"/>
    <w:basedOn w:val="Normal"/>
    <w:next w:val="Normal"/>
    <w:semiHidden/>
    <w:rsid w:val="0044553D"/>
  </w:style>
  <w:style w:type="paragraph" w:styleId="Underskrift">
    <w:name w:val="Signature"/>
    <w:basedOn w:val="Normal"/>
    <w:semiHidden/>
    <w:rsid w:val="0044553D"/>
    <w:pPr>
      <w:ind w:left="4252"/>
    </w:pPr>
  </w:style>
  <w:style w:type="paragraph" w:styleId="Undertitel">
    <w:name w:val="Subtitle"/>
    <w:basedOn w:val="Normal"/>
    <w:qFormat/>
    <w:rsid w:val="0044553D"/>
    <w:pPr>
      <w:spacing w:after="60"/>
      <w:jc w:val="center"/>
      <w:outlineLvl w:val="1"/>
    </w:pPr>
    <w:rPr>
      <w:rFonts w:cs="Arial"/>
      <w:sz w:val="24"/>
    </w:rPr>
  </w:style>
  <w:style w:type="table" w:styleId="Tabel-3D-effekter1">
    <w:name w:val="Table 3D effects 1"/>
    <w:basedOn w:val="Tabel-Normal"/>
    <w:semiHidden/>
    <w:rsid w:val="0044553D"/>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semiHidden/>
    <w:rsid w:val="0044553D"/>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semiHidden/>
    <w:rsid w:val="0044553D"/>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semiHidden/>
    <w:rsid w:val="0044553D"/>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semiHidden/>
    <w:rsid w:val="0044553D"/>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semiHidden/>
    <w:rsid w:val="0044553D"/>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semiHidden/>
    <w:rsid w:val="0044553D"/>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semiHidden/>
    <w:rsid w:val="0044553D"/>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semiHidden/>
    <w:rsid w:val="0044553D"/>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semiHidden/>
    <w:rsid w:val="0044553D"/>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nner1">
    <w:name w:val="Table Columns 1"/>
    <w:basedOn w:val="Tabel-Normal"/>
    <w:semiHidden/>
    <w:rsid w:val="0044553D"/>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nner2">
    <w:name w:val="Table Columns 2"/>
    <w:basedOn w:val="Tabel-Normal"/>
    <w:semiHidden/>
    <w:rsid w:val="0044553D"/>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nner3">
    <w:name w:val="Table Columns 3"/>
    <w:basedOn w:val="Tabel-Normal"/>
    <w:semiHidden/>
    <w:rsid w:val="0044553D"/>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nner4">
    <w:name w:val="Table Columns 4"/>
    <w:basedOn w:val="Tabel-Normal"/>
    <w:semiHidden/>
    <w:rsid w:val="0044553D"/>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nner5">
    <w:name w:val="Table Columns 5"/>
    <w:basedOn w:val="Tabel-Normal"/>
    <w:semiHidden/>
    <w:rsid w:val="0044553D"/>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semiHidden/>
    <w:rsid w:val="0044553D"/>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semiHidden/>
    <w:rsid w:val="0044553D"/>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semiHidden/>
    <w:rsid w:val="0044553D"/>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semiHidden/>
    <w:rsid w:val="0044553D"/>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semiHidden/>
    <w:rsid w:val="0044553D"/>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semiHidden/>
    <w:rsid w:val="0044553D"/>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semiHidden/>
    <w:rsid w:val="0044553D"/>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semiHidden/>
    <w:rsid w:val="0044553D"/>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semiHidden/>
    <w:rsid w:val="0044553D"/>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semiHidden/>
    <w:rsid w:val="0044553D"/>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semiHidden/>
    <w:rsid w:val="0044553D"/>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semiHidden/>
    <w:rsid w:val="0044553D"/>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semiHidden/>
    <w:rsid w:val="0044553D"/>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semiHidden/>
    <w:rsid w:val="0044553D"/>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semiHidden/>
    <w:rsid w:val="0044553D"/>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semiHidden/>
    <w:rsid w:val="0044553D"/>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semiHidden/>
    <w:rsid w:val="0044553D"/>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semiHidden/>
    <w:rsid w:val="0044553D"/>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semiHidden/>
    <w:rsid w:val="0044553D"/>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semiHidden/>
    <w:rsid w:val="0044553D"/>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semiHidden/>
    <w:rsid w:val="0044553D"/>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semiHidden/>
    <w:rsid w:val="0044553D"/>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semiHidden/>
    <w:rsid w:val="0044553D"/>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semiHidden/>
    <w:rsid w:val="0044553D"/>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semiHidden/>
    <w:rsid w:val="0044553D"/>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semiHidden/>
    <w:rsid w:val="0044553D"/>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semiHidden/>
    <w:rsid w:val="0044553D"/>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semiHidden/>
    <w:rsid w:val="0044553D"/>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qFormat/>
    <w:rsid w:val="000D214C"/>
    <w:pPr>
      <w:spacing w:before="240" w:after="60"/>
      <w:jc w:val="center"/>
      <w:outlineLvl w:val="0"/>
    </w:pPr>
    <w:rPr>
      <w:rFonts w:cs="Arial"/>
      <w:b/>
      <w:bCs/>
      <w:kern w:val="28"/>
      <w:sz w:val="32"/>
      <w:szCs w:val="32"/>
    </w:rPr>
  </w:style>
  <w:style w:type="paragraph" w:customStyle="1" w:styleId="Normal-TabelBullet">
    <w:name w:val="Normal - Tabel Bullet"/>
    <w:basedOn w:val="Normal"/>
    <w:rsid w:val="00BE3F93"/>
    <w:pPr>
      <w:numPr>
        <w:numId w:val="21"/>
      </w:numPr>
    </w:pPr>
  </w:style>
  <w:style w:type="paragraph" w:customStyle="1" w:styleId="Template-StregForvaltning">
    <w:name w:val="Template - Streg Forvaltning"/>
    <w:basedOn w:val="Template"/>
    <w:rsid w:val="00787974"/>
    <w:pPr>
      <w:pBdr>
        <w:bottom w:val="single" w:sz="4" w:space="1" w:color="auto"/>
      </w:pBdr>
      <w:spacing w:line="240" w:lineRule="atLeast"/>
      <w:ind w:right="2155"/>
    </w:pPr>
  </w:style>
  <w:style w:type="paragraph" w:customStyle="1" w:styleId="Template-Spacer">
    <w:name w:val="Template - Spacer"/>
    <w:basedOn w:val="Template"/>
    <w:rsid w:val="00ED2DAC"/>
    <w:pPr>
      <w:spacing w:line="320" w:lineRule="exact"/>
    </w:pPr>
  </w:style>
  <w:style w:type="paragraph" w:customStyle="1" w:styleId="Template-SpacerLille">
    <w:name w:val="Template - SpacerLille"/>
    <w:basedOn w:val="Template"/>
    <w:rsid w:val="00787974"/>
    <w:pPr>
      <w:spacing w:line="240" w:lineRule="atLeast"/>
    </w:pPr>
  </w:style>
  <w:style w:type="character" w:customStyle="1" w:styleId="Overskrift2Tegn">
    <w:name w:val="Overskrift 2 Tegn"/>
    <w:link w:val="Overskrift2"/>
    <w:rsid w:val="00031575"/>
    <w:rPr>
      <w:rFonts w:ascii="Arial" w:hAnsi="Arial" w:cs="Arial"/>
      <w:b/>
      <w:bCs/>
      <w:iCs/>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2A7A"/>
    <w:rPr>
      <w:rFonts w:ascii="Arial" w:hAnsi="Arial"/>
      <w:szCs w:val="24"/>
    </w:rPr>
  </w:style>
  <w:style w:type="paragraph" w:styleId="Overskrift1">
    <w:name w:val="heading 1"/>
    <w:basedOn w:val="Normal"/>
    <w:next w:val="Normal"/>
    <w:qFormat/>
    <w:rsid w:val="00156266"/>
    <w:pPr>
      <w:keepNext/>
      <w:numPr>
        <w:numId w:val="1"/>
      </w:numPr>
      <w:spacing w:line="300" w:lineRule="atLeast"/>
      <w:outlineLvl w:val="0"/>
    </w:pPr>
    <w:rPr>
      <w:rFonts w:cs="Arial"/>
      <w:b/>
      <w:bCs/>
      <w:kern w:val="32"/>
      <w:sz w:val="24"/>
      <w:szCs w:val="32"/>
    </w:rPr>
  </w:style>
  <w:style w:type="paragraph" w:styleId="Overskrift2">
    <w:name w:val="heading 2"/>
    <w:basedOn w:val="Normal"/>
    <w:next w:val="Normal"/>
    <w:link w:val="Overskrift2Tegn"/>
    <w:qFormat/>
    <w:rsid w:val="00156266"/>
    <w:pPr>
      <w:keepNext/>
      <w:numPr>
        <w:ilvl w:val="1"/>
        <w:numId w:val="1"/>
      </w:numPr>
      <w:outlineLvl w:val="1"/>
    </w:pPr>
    <w:rPr>
      <w:rFonts w:cs="Arial"/>
      <w:b/>
      <w:bCs/>
      <w:iCs/>
      <w:szCs w:val="28"/>
    </w:rPr>
  </w:style>
  <w:style w:type="paragraph" w:styleId="Overskrift3">
    <w:name w:val="heading 3"/>
    <w:basedOn w:val="Normal"/>
    <w:next w:val="Normal"/>
    <w:qFormat/>
    <w:rsid w:val="00156266"/>
    <w:pPr>
      <w:keepNext/>
      <w:numPr>
        <w:ilvl w:val="2"/>
        <w:numId w:val="1"/>
      </w:numPr>
      <w:outlineLvl w:val="2"/>
    </w:pPr>
    <w:rPr>
      <w:rFonts w:cs="Arial"/>
      <w:b/>
      <w:bCs/>
      <w:szCs w:val="26"/>
    </w:rPr>
  </w:style>
  <w:style w:type="paragraph" w:styleId="Overskrift4">
    <w:name w:val="heading 4"/>
    <w:basedOn w:val="Overskrift3"/>
    <w:next w:val="Normal"/>
    <w:qFormat/>
    <w:rsid w:val="00806169"/>
    <w:pPr>
      <w:outlineLvl w:val="3"/>
    </w:pPr>
  </w:style>
  <w:style w:type="paragraph" w:styleId="Overskrift5">
    <w:name w:val="heading 5"/>
    <w:basedOn w:val="Overskrift3"/>
    <w:next w:val="Normal"/>
    <w:qFormat/>
    <w:rsid w:val="00C07772"/>
    <w:pPr>
      <w:outlineLvl w:val="4"/>
    </w:pPr>
  </w:style>
  <w:style w:type="paragraph" w:styleId="Overskrift6">
    <w:name w:val="heading 6"/>
    <w:basedOn w:val="Overskrift5"/>
    <w:next w:val="Normal"/>
    <w:qFormat/>
    <w:rsid w:val="00C07772"/>
    <w:pPr>
      <w:outlineLvl w:val="5"/>
    </w:pPr>
  </w:style>
  <w:style w:type="paragraph" w:styleId="Overskrift7">
    <w:name w:val="heading 7"/>
    <w:basedOn w:val="Overskrift6"/>
    <w:next w:val="Normal"/>
    <w:qFormat/>
    <w:rsid w:val="00C07772"/>
    <w:pPr>
      <w:outlineLvl w:val="6"/>
    </w:pPr>
  </w:style>
  <w:style w:type="paragraph" w:styleId="Overskrift8">
    <w:name w:val="heading 8"/>
    <w:basedOn w:val="Overskrift7"/>
    <w:next w:val="Normal"/>
    <w:qFormat/>
    <w:rsid w:val="00C07772"/>
    <w:pPr>
      <w:outlineLvl w:val="7"/>
    </w:pPr>
  </w:style>
  <w:style w:type="paragraph" w:styleId="Overskrift9">
    <w:name w:val="heading 9"/>
    <w:basedOn w:val="Overskrift8"/>
    <w:next w:val="Normal"/>
    <w:qFormat/>
    <w:rsid w:val="00C07772"/>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Template">
    <w:name w:val="Template"/>
    <w:link w:val="TemplateChar"/>
    <w:rsid w:val="00EC00E7"/>
    <w:pPr>
      <w:spacing w:line="260" w:lineRule="atLeast"/>
    </w:pPr>
    <w:rPr>
      <w:rFonts w:ascii="Arial" w:hAnsi="Arial"/>
      <w:noProof/>
      <w:sz w:val="18"/>
      <w:szCs w:val="24"/>
    </w:rPr>
  </w:style>
  <w:style w:type="paragraph" w:styleId="Sidehoved">
    <w:name w:val="header"/>
    <w:basedOn w:val="Normal"/>
    <w:semiHidden/>
    <w:rsid w:val="00520ADB"/>
    <w:pPr>
      <w:tabs>
        <w:tab w:val="center" w:pos="4819"/>
        <w:tab w:val="right" w:pos="9638"/>
      </w:tabs>
      <w:spacing w:line="180" w:lineRule="atLeast"/>
    </w:pPr>
    <w:rPr>
      <w:sz w:val="14"/>
    </w:rPr>
  </w:style>
  <w:style w:type="paragraph" w:styleId="Sidefod">
    <w:name w:val="footer"/>
    <w:basedOn w:val="Normal"/>
    <w:semiHidden/>
    <w:rsid w:val="008358B3"/>
    <w:pPr>
      <w:tabs>
        <w:tab w:val="left" w:pos="7632"/>
      </w:tabs>
    </w:pPr>
  </w:style>
  <w:style w:type="table" w:styleId="Tabel-Gitter">
    <w:name w:val="Table Grid"/>
    <w:basedOn w:val="Tabel-Normal"/>
    <w:semiHidden/>
    <w:rsid w:val="007563BF"/>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Overskrift">
    <w:name w:val="Normal - Overskrift"/>
    <w:basedOn w:val="Normal"/>
    <w:next w:val="Normal"/>
    <w:rsid w:val="00CD3EE0"/>
    <w:rPr>
      <w:b/>
    </w:rPr>
  </w:style>
  <w:style w:type="paragraph" w:customStyle="1" w:styleId="Template-DatoSagsnr">
    <w:name w:val="Template - Dato/Sagsnr"/>
    <w:basedOn w:val="Template"/>
    <w:rsid w:val="00EC00E7"/>
    <w:pPr>
      <w:spacing w:line="200" w:lineRule="atLeast"/>
    </w:pPr>
    <w:rPr>
      <w:sz w:val="14"/>
    </w:rPr>
  </w:style>
  <w:style w:type="paragraph" w:customStyle="1" w:styleId="Template-Adresse">
    <w:name w:val="Template - Adresse"/>
    <w:basedOn w:val="Template"/>
    <w:rsid w:val="00EE483C"/>
    <w:pPr>
      <w:spacing w:line="180" w:lineRule="atLeast"/>
    </w:pPr>
    <w:rPr>
      <w:sz w:val="14"/>
    </w:rPr>
  </w:style>
  <w:style w:type="paragraph" w:customStyle="1" w:styleId="Template-AdresseFed">
    <w:name w:val="Template - Adresse Fed"/>
    <w:basedOn w:val="Template-Adresse"/>
    <w:next w:val="Template-Adresse"/>
    <w:rsid w:val="00EE483C"/>
    <w:rPr>
      <w:b/>
    </w:rPr>
  </w:style>
  <w:style w:type="paragraph" w:customStyle="1" w:styleId="Template-Forvaltning">
    <w:name w:val="Template - Forvaltning"/>
    <w:basedOn w:val="Template"/>
    <w:next w:val="Template-Afdeling"/>
    <w:rsid w:val="00AA6DAB"/>
    <w:pPr>
      <w:spacing w:line="240" w:lineRule="atLeast"/>
    </w:pPr>
    <w:rPr>
      <w:b/>
      <w:sz w:val="20"/>
    </w:rPr>
  </w:style>
  <w:style w:type="paragraph" w:customStyle="1" w:styleId="Template-Afdeling">
    <w:name w:val="Template - Afdeling"/>
    <w:basedOn w:val="Template"/>
    <w:next w:val="Template"/>
    <w:rsid w:val="00AC54AB"/>
    <w:pPr>
      <w:spacing w:line="240" w:lineRule="atLeast"/>
    </w:pPr>
    <w:rPr>
      <w:sz w:val="20"/>
    </w:rPr>
  </w:style>
  <w:style w:type="character" w:customStyle="1" w:styleId="TemplateChar">
    <w:name w:val="Template Char"/>
    <w:link w:val="Template"/>
    <w:rsid w:val="00024F65"/>
    <w:rPr>
      <w:rFonts w:ascii="Arial" w:hAnsi="Arial"/>
      <w:noProof/>
      <w:sz w:val="18"/>
      <w:szCs w:val="24"/>
    </w:rPr>
  </w:style>
  <w:style w:type="paragraph" w:customStyle="1" w:styleId="Normal-Sidetal">
    <w:name w:val="Normal - Sidetal"/>
    <w:basedOn w:val="Normal"/>
    <w:link w:val="Normal-SidetalChar"/>
    <w:rsid w:val="00024F65"/>
    <w:pPr>
      <w:spacing w:line="200" w:lineRule="atLeast"/>
    </w:pPr>
    <w:rPr>
      <w:sz w:val="14"/>
    </w:rPr>
  </w:style>
  <w:style w:type="character" w:customStyle="1" w:styleId="Normal-SidetalChar">
    <w:name w:val="Normal - Sidetal Char"/>
    <w:link w:val="Normal-Sidetal"/>
    <w:rsid w:val="007C4D57"/>
    <w:rPr>
      <w:rFonts w:ascii="Arial" w:hAnsi="Arial"/>
      <w:sz w:val="14"/>
      <w:szCs w:val="24"/>
      <w:lang w:val="da-DK" w:eastAsia="da-DK" w:bidi="ar-SA"/>
    </w:rPr>
  </w:style>
  <w:style w:type="paragraph" w:customStyle="1" w:styleId="Normal-StregForvaltning">
    <w:name w:val="Normal - Streg Forvaltning"/>
    <w:basedOn w:val="Template"/>
    <w:rsid w:val="009E3D4E"/>
    <w:pPr>
      <w:pBdr>
        <w:bottom w:val="single" w:sz="4" w:space="1" w:color="auto"/>
      </w:pBdr>
      <w:ind w:right="2013"/>
    </w:pPr>
  </w:style>
  <w:style w:type="paragraph" w:customStyle="1" w:styleId="Normal-Dokumenttitel">
    <w:name w:val="Normal - Dokumenttitel"/>
    <w:basedOn w:val="Normal"/>
    <w:next w:val="Normal"/>
    <w:rsid w:val="0024633D"/>
    <w:pPr>
      <w:spacing w:line="360" w:lineRule="atLeast"/>
    </w:pPr>
    <w:rPr>
      <w:sz w:val="30"/>
    </w:rPr>
  </w:style>
  <w:style w:type="paragraph" w:customStyle="1" w:styleId="Template-Variabeltnavn">
    <w:name w:val="Template - Variabelt navn"/>
    <w:basedOn w:val="Template"/>
    <w:rsid w:val="00EB7FC8"/>
    <w:rPr>
      <w:b/>
      <w:color w:val="000000"/>
      <w:sz w:val="32"/>
    </w:rPr>
  </w:style>
  <w:style w:type="paragraph" w:customStyle="1" w:styleId="Template-Sagsbehandler">
    <w:name w:val="Template - Sagsbehandler"/>
    <w:basedOn w:val="Template-DatoSagsnr"/>
    <w:rsid w:val="006E7682"/>
    <w:rPr>
      <w:b/>
    </w:rPr>
  </w:style>
  <w:style w:type="paragraph" w:customStyle="1" w:styleId="Normal-Bold">
    <w:name w:val="Normal - Bold"/>
    <w:basedOn w:val="Normal"/>
    <w:next w:val="Normal"/>
    <w:rsid w:val="008E697D"/>
    <w:rPr>
      <w:b/>
    </w:rPr>
  </w:style>
  <w:style w:type="paragraph" w:customStyle="1" w:styleId="Normal-Bilag">
    <w:name w:val="Normal - Bilag"/>
    <w:basedOn w:val="Normal"/>
    <w:next w:val="Normal"/>
    <w:rsid w:val="009A4D06"/>
    <w:rPr>
      <w:i/>
    </w:rPr>
  </w:style>
  <w:style w:type="character" w:styleId="Fremhv">
    <w:name w:val="Emphasis"/>
    <w:qFormat/>
    <w:rsid w:val="00C07772"/>
    <w:rPr>
      <w:rFonts w:ascii="Arial" w:hAnsi="Arial"/>
      <w:i/>
      <w:iCs/>
    </w:rPr>
  </w:style>
  <w:style w:type="character" w:styleId="BesgtHyperlink">
    <w:name w:val="FollowedHyperlink"/>
    <w:semiHidden/>
    <w:rsid w:val="00C07772"/>
    <w:rPr>
      <w:rFonts w:ascii="Arial" w:hAnsi="Arial"/>
      <w:color w:val="800080"/>
      <w:u w:val="single"/>
    </w:rPr>
  </w:style>
  <w:style w:type="character" w:styleId="HTML-akronym">
    <w:name w:val="HTML Acronym"/>
    <w:semiHidden/>
    <w:rsid w:val="00C07772"/>
    <w:rPr>
      <w:rFonts w:ascii="Arial" w:hAnsi="Arial"/>
    </w:rPr>
  </w:style>
  <w:style w:type="character" w:styleId="Hyperlink">
    <w:name w:val="Hyperlink"/>
    <w:semiHidden/>
    <w:rsid w:val="00C07772"/>
    <w:rPr>
      <w:rFonts w:ascii="Arial" w:hAnsi="Arial"/>
      <w:color w:val="0000FF"/>
      <w:u w:val="single"/>
    </w:rPr>
  </w:style>
  <w:style w:type="character" w:styleId="Linjenummer">
    <w:name w:val="line number"/>
    <w:semiHidden/>
    <w:rsid w:val="00C07772"/>
    <w:rPr>
      <w:rFonts w:ascii="Arial" w:hAnsi="Arial"/>
    </w:rPr>
  </w:style>
  <w:style w:type="character" w:styleId="Sidetal">
    <w:name w:val="page number"/>
    <w:semiHidden/>
    <w:rsid w:val="00C07772"/>
    <w:rPr>
      <w:rFonts w:ascii="Arial" w:hAnsi="Arial"/>
    </w:rPr>
  </w:style>
  <w:style w:type="paragraph" w:styleId="Almindeligtekst">
    <w:name w:val="Plain Text"/>
    <w:basedOn w:val="Normal"/>
    <w:semiHidden/>
    <w:rsid w:val="00C07772"/>
    <w:rPr>
      <w:rFonts w:cs="Courier New"/>
      <w:szCs w:val="20"/>
    </w:rPr>
  </w:style>
  <w:style w:type="character" w:styleId="Strk">
    <w:name w:val="Strong"/>
    <w:qFormat/>
    <w:rsid w:val="00C07772"/>
    <w:rPr>
      <w:rFonts w:ascii="Arial" w:hAnsi="Arial"/>
      <w:b/>
      <w:bCs/>
    </w:rPr>
  </w:style>
  <w:style w:type="paragraph" w:styleId="Billedtekst">
    <w:name w:val="caption"/>
    <w:basedOn w:val="Normal"/>
    <w:next w:val="Normal"/>
    <w:qFormat/>
    <w:rsid w:val="00C07772"/>
    <w:rPr>
      <w:b/>
      <w:bCs/>
      <w:szCs w:val="20"/>
    </w:rPr>
  </w:style>
  <w:style w:type="paragraph" w:styleId="Markeringsbobletekst">
    <w:name w:val="Balloon Text"/>
    <w:basedOn w:val="Normal"/>
    <w:semiHidden/>
    <w:rsid w:val="0044553D"/>
    <w:rPr>
      <w:rFonts w:ascii="Tahoma" w:hAnsi="Tahoma" w:cs="Tahoma"/>
      <w:sz w:val="16"/>
      <w:szCs w:val="16"/>
    </w:rPr>
  </w:style>
  <w:style w:type="character" w:styleId="Kommentarhenvisning">
    <w:name w:val="annotation reference"/>
    <w:semiHidden/>
    <w:rsid w:val="0044553D"/>
    <w:rPr>
      <w:sz w:val="16"/>
      <w:szCs w:val="16"/>
    </w:rPr>
  </w:style>
  <w:style w:type="paragraph" w:styleId="Kommentartekst">
    <w:name w:val="annotation text"/>
    <w:basedOn w:val="Normal"/>
    <w:semiHidden/>
    <w:rsid w:val="0044553D"/>
    <w:rPr>
      <w:szCs w:val="20"/>
    </w:rPr>
  </w:style>
  <w:style w:type="paragraph" w:styleId="Kommentaremne">
    <w:name w:val="annotation subject"/>
    <w:basedOn w:val="Kommentartekst"/>
    <w:next w:val="Kommentartekst"/>
    <w:semiHidden/>
    <w:rsid w:val="0044553D"/>
    <w:rPr>
      <w:b/>
      <w:bCs/>
    </w:rPr>
  </w:style>
  <w:style w:type="paragraph" w:styleId="Dokumentoversigt">
    <w:name w:val="Document Map"/>
    <w:basedOn w:val="Normal"/>
    <w:semiHidden/>
    <w:rsid w:val="0044553D"/>
    <w:pPr>
      <w:shd w:val="clear" w:color="auto" w:fill="000080"/>
    </w:pPr>
    <w:rPr>
      <w:rFonts w:ascii="Tahoma" w:hAnsi="Tahoma" w:cs="Tahoma"/>
      <w:szCs w:val="20"/>
    </w:rPr>
  </w:style>
  <w:style w:type="character" w:styleId="Slutnotehenvisning">
    <w:name w:val="endnote reference"/>
    <w:semiHidden/>
    <w:rsid w:val="0044553D"/>
    <w:rPr>
      <w:vertAlign w:val="superscript"/>
    </w:rPr>
  </w:style>
  <w:style w:type="paragraph" w:styleId="Slutnotetekst">
    <w:name w:val="endnote text"/>
    <w:basedOn w:val="Normal"/>
    <w:semiHidden/>
    <w:rsid w:val="0044553D"/>
    <w:rPr>
      <w:szCs w:val="20"/>
    </w:rPr>
  </w:style>
  <w:style w:type="character" w:styleId="Fodnotehenvisning">
    <w:name w:val="footnote reference"/>
    <w:semiHidden/>
    <w:rsid w:val="0044553D"/>
    <w:rPr>
      <w:vertAlign w:val="superscript"/>
    </w:rPr>
  </w:style>
  <w:style w:type="paragraph" w:styleId="Fodnotetekst">
    <w:name w:val="footnote text"/>
    <w:basedOn w:val="Normal"/>
    <w:semiHidden/>
    <w:rsid w:val="0044553D"/>
    <w:rPr>
      <w:szCs w:val="20"/>
    </w:rPr>
  </w:style>
  <w:style w:type="paragraph" w:styleId="Indeks1">
    <w:name w:val="index 1"/>
    <w:basedOn w:val="Normal"/>
    <w:next w:val="Normal"/>
    <w:autoRedefine/>
    <w:semiHidden/>
    <w:rsid w:val="0044553D"/>
    <w:pPr>
      <w:ind w:left="180" w:hanging="180"/>
    </w:pPr>
  </w:style>
  <w:style w:type="paragraph" w:styleId="Indeks2">
    <w:name w:val="index 2"/>
    <w:basedOn w:val="Normal"/>
    <w:next w:val="Normal"/>
    <w:autoRedefine/>
    <w:semiHidden/>
    <w:rsid w:val="0044553D"/>
    <w:pPr>
      <w:ind w:left="360" w:hanging="180"/>
    </w:pPr>
  </w:style>
  <w:style w:type="paragraph" w:styleId="Indeks3">
    <w:name w:val="index 3"/>
    <w:basedOn w:val="Normal"/>
    <w:next w:val="Normal"/>
    <w:autoRedefine/>
    <w:semiHidden/>
    <w:rsid w:val="0044553D"/>
    <w:pPr>
      <w:ind w:left="540" w:hanging="180"/>
    </w:pPr>
  </w:style>
  <w:style w:type="paragraph" w:styleId="Indeks4">
    <w:name w:val="index 4"/>
    <w:basedOn w:val="Normal"/>
    <w:next w:val="Normal"/>
    <w:autoRedefine/>
    <w:semiHidden/>
    <w:rsid w:val="0044553D"/>
    <w:pPr>
      <w:ind w:left="720" w:hanging="180"/>
    </w:pPr>
  </w:style>
  <w:style w:type="paragraph" w:styleId="Indeks5">
    <w:name w:val="index 5"/>
    <w:basedOn w:val="Normal"/>
    <w:next w:val="Normal"/>
    <w:autoRedefine/>
    <w:semiHidden/>
    <w:rsid w:val="0044553D"/>
    <w:pPr>
      <w:ind w:left="900" w:hanging="180"/>
    </w:pPr>
  </w:style>
  <w:style w:type="paragraph" w:styleId="Indeks6">
    <w:name w:val="index 6"/>
    <w:basedOn w:val="Normal"/>
    <w:next w:val="Normal"/>
    <w:autoRedefine/>
    <w:semiHidden/>
    <w:rsid w:val="0044553D"/>
    <w:pPr>
      <w:ind w:left="1080" w:hanging="180"/>
    </w:pPr>
  </w:style>
  <w:style w:type="paragraph" w:styleId="Indeks7">
    <w:name w:val="index 7"/>
    <w:basedOn w:val="Normal"/>
    <w:next w:val="Normal"/>
    <w:autoRedefine/>
    <w:semiHidden/>
    <w:rsid w:val="0044553D"/>
    <w:pPr>
      <w:ind w:left="1260" w:hanging="180"/>
    </w:pPr>
  </w:style>
  <w:style w:type="paragraph" w:styleId="Indeks8">
    <w:name w:val="index 8"/>
    <w:basedOn w:val="Normal"/>
    <w:next w:val="Normal"/>
    <w:autoRedefine/>
    <w:semiHidden/>
    <w:rsid w:val="0044553D"/>
    <w:pPr>
      <w:ind w:left="1440" w:hanging="180"/>
    </w:pPr>
  </w:style>
  <w:style w:type="paragraph" w:styleId="Indeks9">
    <w:name w:val="index 9"/>
    <w:basedOn w:val="Normal"/>
    <w:next w:val="Normal"/>
    <w:autoRedefine/>
    <w:semiHidden/>
    <w:rsid w:val="0044553D"/>
    <w:pPr>
      <w:ind w:left="1620" w:hanging="180"/>
    </w:pPr>
  </w:style>
  <w:style w:type="paragraph" w:styleId="Indeksoverskrift">
    <w:name w:val="index heading"/>
    <w:basedOn w:val="Normal"/>
    <w:next w:val="Indeks1"/>
    <w:semiHidden/>
    <w:rsid w:val="0044553D"/>
    <w:rPr>
      <w:rFonts w:cs="Arial"/>
      <w:b/>
      <w:bCs/>
    </w:rPr>
  </w:style>
  <w:style w:type="paragraph" w:styleId="Makrotekst">
    <w:name w:val="macro"/>
    <w:semiHidden/>
    <w:rsid w:val="0044553D"/>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Citatsamling">
    <w:name w:val="table of authorities"/>
    <w:basedOn w:val="Normal"/>
    <w:next w:val="Normal"/>
    <w:semiHidden/>
    <w:rsid w:val="0044553D"/>
    <w:pPr>
      <w:ind w:left="180" w:hanging="180"/>
    </w:pPr>
  </w:style>
  <w:style w:type="paragraph" w:styleId="Listeoverfigurer">
    <w:name w:val="table of figures"/>
    <w:basedOn w:val="Normal"/>
    <w:next w:val="Normal"/>
    <w:semiHidden/>
    <w:rsid w:val="0044553D"/>
  </w:style>
  <w:style w:type="paragraph" w:styleId="Citatoverskrift">
    <w:name w:val="toa heading"/>
    <w:basedOn w:val="Normal"/>
    <w:next w:val="Normal"/>
    <w:semiHidden/>
    <w:rsid w:val="0044553D"/>
    <w:pPr>
      <w:spacing w:before="120"/>
    </w:pPr>
    <w:rPr>
      <w:rFonts w:cs="Arial"/>
      <w:b/>
      <w:bCs/>
      <w:sz w:val="24"/>
    </w:rPr>
  </w:style>
  <w:style w:type="paragraph" w:styleId="Indholdsfortegnelse1">
    <w:name w:val="toc 1"/>
    <w:basedOn w:val="Normal"/>
    <w:next w:val="Normal"/>
    <w:autoRedefine/>
    <w:semiHidden/>
    <w:rsid w:val="0044553D"/>
  </w:style>
  <w:style w:type="paragraph" w:styleId="Indholdsfortegnelse2">
    <w:name w:val="toc 2"/>
    <w:basedOn w:val="Normal"/>
    <w:next w:val="Normal"/>
    <w:autoRedefine/>
    <w:semiHidden/>
    <w:rsid w:val="0044553D"/>
    <w:pPr>
      <w:ind w:left="180"/>
    </w:pPr>
  </w:style>
  <w:style w:type="paragraph" w:styleId="Indholdsfortegnelse3">
    <w:name w:val="toc 3"/>
    <w:basedOn w:val="Normal"/>
    <w:next w:val="Normal"/>
    <w:autoRedefine/>
    <w:semiHidden/>
    <w:rsid w:val="0044553D"/>
    <w:pPr>
      <w:ind w:left="360"/>
    </w:pPr>
  </w:style>
  <w:style w:type="paragraph" w:styleId="Indholdsfortegnelse4">
    <w:name w:val="toc 4"/>
    <w:basedOn w:val="Normal"/>
    <w:next w:val="Normal"/>
    <w:autoRedefine/>
    <w:semiHidden/>
    <w:rsid w:val="0044553D"/>
    <w:pPr>
      <w:ind w:left="540"/>
    </w:pPr>
  </w:style>
  <w:style w:type="paragraph" w:styleId="Indholdsfortegnelse5">
    <w:name w:val="toc 5"/>
    <w:basedOn w:val="Normal"/>
    <w:next w:val="Normal"/>
    <w:autoRedefine/>
    <w:semiHidden/>
    <w:rsid w:val="0044553D"/>
    <w:pPr>
      <w:ind w:left="720"/>
    </w:pPr>
  </w:style>
  <w:style w:type="paragraph" w:styleId="Indholdsfortegnelse6">
    <w:name w:val="toc 6"/>
    <w:basedOn w:val="Normal"/>
    <w:next w:val="Normal"/>
    <w:autoRedefine/>
    <w:semiHidden/>
    <w:rsid w:val="0044553D"/>
    <w:pPr>
      <w:ind w:left="900"/>
    </w:pPr>
  </w:style>
  <w:style w:type="paragraph" w:styleId="Indholdsfortegnelse7">
    <w:name w:val="toc 7"/>
    <w:basedOn w:val="Normal"/>
    <w:next w:val="Normal"/>
    <w:autoRedefine/>
    <w:semiHidden/>
    <w:rsid w:val="0044553D"/>
    <w:pPr>
      <w:ind w:left="1080"/>
    </w:pPr>
  </w:style>
  <w:style w:type="paragraph" w:styleId="Indholdsfortegnelse8">
    <w:name w:val="toc 8"/>
    <w:basedOn w:val="Normal"/>
    <w:next w:val="Normal"/>
    <w:autoRedefine/>
    <w:semiHidden/>
    <w:rsid w:val="0044553D"/>
    <w:pPr>
      <w:ind w:left="1260"/>
    </w:pPr>
  </w:style>
  <w:style w:type="paragraph" w:styleId="Indholdsfortegnelse9">
    <w:name w:val="toc 9"/>
    <w:basedOn w:val="Normal"/>
    <w:next w:val="Normal"/>
    <w:autoRedefine/>
    <w:semiHidden/>
    <w:rsid w:val="0044553D"/>
    <w:pPr>
      <w:ind w:left="1440"/>
    </w:pPr>
  </w:style>
  <w:style w:type="numbering" w:styleId="111111">
    <w:name w:val="Outline List 2"/>
    <w:basedOn w:val="Ingenoversigt"/>
    <w:semiHidden/>
    <w:rsid w:val="0044553D"/>
    <w:pPr>
      <w:numPr>
        <w:numId w:val="17"/>
      </w:numPr>
    </w:pPr>
  </w:style>
  <w:style w:type="numbering" w:styleId="1ai">
    <w:name w:val="Outline List 1"/>
    <w:basedOn w:val="Ingenoversigt"/>
    <w:semiHidden/>
    <w:rsid w:val="0044553D"/>
    <w:pPr>
      <w:numPr>
        <w:numId w:val="18"/>
      </w:numPr>
    </w:pPr>
  </w:style>
  <w:style w:type="numbering" w:styleId="ArtikelSektion">
    <w:name w:val="Outline List 3"/>
    <w:basedOn w:val="Ingenoversigt"/>
    <w:semiHidden/>
    <w:rsid w:val="0044553D"/>
    <w:pPr>
      <w:numPr>
        <w:numId w:val="19"/>
      </w:numPr>
    </w:pPr>
  </w:style>
  <w:style w:type="paragraph" w:styleId="Bloktekst">
    <w:name w:val="Block Text"/>
    <w:basedOn w:val="Normal"/>
    <w:semiHidden/>
    <w:rsid w:val="0044553D"/>
    <w:pPr>
      <w:spacing w:after="120"/>
      <w:ind w:left="1440" w:right="1440"/>
    </w:pPr>
  </w:style>
  <w:style w:type="paragraph" w:styleId="Brdtekst">
    <w:name w:val="Body Text"/>
    <w:basedOn w:val="Normal"/>
    <w:semiHidden/>
    <w:rsid w:val="0044553D"/>
    <w:pPr>
      <w:spacing w:after="120"/>
    </w:pPr>
  </w:style>
  <w:style w:type="paragraph" w:styleId="Brdtekst2">
    <w:name w:val="Body Text 2"/>
    <w:basedOn w:val="Normal"/>
    <w:semiHidden/>
    <w:rsid w:val="0044553D"/>
    <w:pPr>
      <w:spacing w:after="120" w:line="480" w:lineRule="auto"/>
    </w:pPr>
  </w:style>
  <w:style w:type="paragraph" w:styleId="Brdtekst3">
    <w:name w:val="Body Text 3"/>
    <w:basedOn w:val="Normal"/>
    <w:semiHidden/>
    <w:rsid w:val="0044553D"/>
    <w:pPr>
      <w:spacing w:after="120"/>
    </w:pPr>
    <w:rPr>
      <w:sz w:val="16"/>
      <w:szCs w:val="16"/>
    </w:rPr>
  </w:style>
  <w:style w:type="paragraph" w:styleId="Brdtekst-frstelinjeindrykning1">
    <w:name w:val="Body Text First Indent"/>
    <w:basedOn w:val="Brdtekst"/>
    <w:semiHidden/>
    <w:rsid w:val="0044553D"/>
    <w:pPr>
      <w:ind w:firstLine="210"/>
    </w:pPr>
  </w:style>
  <w:style w:type="paragraph" w:styleId="Brdtekstindrykning">
    <w:name w:val="Body Text Indent"/>
    <w:basedOn w:val="Normal"/>
    <w:semiHidden/>
    <w:rsid w:val="0044553D"/>
    <w:pPr>
      <w:spacing w:after="120"/>
      <w:ind w:left="283"/>
    </w:pPr>
  </w:style>
  <w:style w:type="paragraph" w:styleId="Brdtekst-frstelinjeindrykning2">
    <w:name w:val="Body Text First Indent 2"/>
    <w:basedOn w:val="Brdtekstindrykning"/>
    <w:semiHidden/>
    <w:rsid w:val="0044553D"/>
    <w:pPr>
      <w:ind w:firstLine="210"/>
    </w:pPr>
  </w:style>
  <w:style w:type="paragraph" w:styleId="Brdtekstindrykning2">
    <w:name w:val="Body Text Indent 2"/>
    <w:basedOn w:val="Normal"/>
    <w:semiHidden/>
    <w:rsid w:val="0044553D"/>
    <w:pPr>
      <w:spacing w:after="120" w:line="480" w:lineRule="auto"/>
      <w:ind w:left="283"/>
    </w:pPr>
  </w:style>
  <w:style w:type="paragraph" w:styleId="Brdtekstindrykning3">
    <w:name w:val="Body Text Indent 3"/>
    <w:basedOn w:val="Normal"/>
    <w:semiHidden/>
    <w:rsid w:val="0044553D"/>
    <w:pPr>
      <w:spacing w:after="120"/>
      <w:ind w:left="283"/>
    </w:pPr>
    <w:rPr>
      <w:sz w:val="16"/>
      <w:szCs w:val="16"/>
    </w:rPr>
  </w:style>
  <w:style w:type="paragraph" w:styleId="Sluthilsen">
    <w:name w:val="Closing"/>
    <w:basedOn w:val="Normal"/>
    <w:semiHidden/>
    <w:rsid w:val="0044553D"/>
    <w:pPr>
      <w:ind w:left="4252"/>
    </w:pPr>
  </w:style>
  <w:style w:type="paragraph" w:styleId="Dato">
    <w:name w:val="Date"/>
    <w:basedOn w:val="Normal"/>
    <w:next w:val="Normal"/>
    <w:semiHidden/>
    <w:rsid w:val="0044553D"/>
  </w:style>
  <w:style w:type="paragraph" w:styleId="E-mail-signatur">
    <w:name w:val="E-mail Signature"/>
    <w:basedOn w:val="Normal"/>
    <w:semiHidden/>
    <w:rsid w:val="0044553D"/>
  </w:style>
  <w:style w:type="paragraph" w:styleId="Modtageradresse">
    <w:name w:val="envelope address"/>
    <w:basedOn w:val="Normal"/>
    <w:semiHidden/>
    <w:rsid w:val="0044553D"/>
    <w:pPr>
      <w:framePr w:w="7920" w:h="1980" w:hRule="exact" w:hSpace="141" w:wrap="auto" w:hAnchor="page" w:xAlign="center" w:yAlign="bottom"/>
      <w:ind w:left="2880"/>
    </w:pPr>
    <w:rPr>
      <w:rFonts w:cs="Arial"/>
      <w:sz w:val="24"/>
    </w:rPr>
  </w:style>
  <w:style w:type="paragraph" w:styleId="Afsenderadresse">
    <w:name w:val="envelope return"/>
    <w:basedOn w:val="Normal"/>
    <w:semiHidden/>
    <w:rsid w:val="0044553D"/>
    <w:rPr>
      <w:rFonts w:cs="Arial"/>
      <w:szCs w:val="20"/>
    </w:rPr>
  </w:style>
  <w:style w:type="paragraph" w:styleId="HTML-adresse">
    <w:name w:val="HTML Address"/>
    <w:basedOn w:val="Normal"/>
    <w:semiHidden/>
    <w:rsid w:val="0044553D"/>
    <w:rPr>
      <w:i/>
      <w:iCs/>
    </w:rPr>
  </w:style>
  <w:style w:type="character" w:styleId="HTML-citat">
    <w:name w:val="HTML Cite"/>
    <w:semiHidden/>
    <w:rsid w:val="0044553D"/>
    <w:rPr>
      <w:i/>
      <w:iCs/>
    </w:rPr>
  </w:style>
  <w:style w:type="character" w:styleId="HTML-kode">
    <w:name w:val="HTML Code"/>
    <w:semiHidden/>
    <w:rsid w:val="0044553D"/>
    <w:rPr>
      <w:rFonts w:ascii="Courier New" w:hAnsi="Courier New" w:cs="Courier New"/>
      <w:sz w:val="20"/>
      <w:szCs w:val="20"/>
    </w:rPr>
  </w:style>
  <w:style w:type="character" w:styleId="HTML-definition">
    <w:name w:val="HTML Definition"/>
    <w:semiHidden/>
    <w:rsid w:val="0044553D"/>
    <w:rPr>
      <w:i/>
      <w:iCs/>
    </w:rPr>
  </w:style>
  <w:style w:type="character" w:styleId="HTML-tastatur">
    <w:name w:val="HTML Keyboard"/>
    <w:semiHidden/>
    <w:rsid w:val="0044553D"/>
    <w:rPr>
      <w:rFonts w:ascii="Courier New" w:hAnsi="Courier New" w:cs="Courier New"/>
      <w:sz w:val="20"/>
      <w:szCs w:val="20"/>
    </w:rPr>
  </w:style>
  <w:style w:type="paragraph" w:styleId="FormateretHTML">
    <w:name w:val="HTML Preformatted"/>
    <w:basedOn w:val="Normal"/>
    <w:semiHidden/>
    <w:rsid w:val="0044553D"/>
    <w:rPr>
      <w:rFonts w:ascii="Courier New" w:hAnsi="Courier New" w:cs="Courier New"/>
      <w:szCs w:val="20"/>
    </w:rPr>
  </w:style>
  <w:style w:type="character" w:styleId="HTML-eksempel">
    <w:name w:val="HTML Sample"/>
    <w:semiHidden/>
    <w:rsid w:val="0044553D"/>
    <w:rPr>
      <w:rFonts w:ascii="Courier New" w:hAnsi="Courier New" w:cs="Courier New"/>
    </w:rPr>
  </w:style>
  <w:style w:type="character" w:styleId="HTML-skrivemaskine">
    <w:name w:val="HTML Typewriter"/>
    <w:semiHidden/>
    <w:rsid w:val="0044553D"/>
    <w:rPr>
      <w:rFonts w:ascii="Courier New" w:hAnsi="Courier New" w:cs="Courier New"/>
      <w:sz w:val="20"/>
      <w:szCs w:val="20"/>
    </w:rPr>
  </w:style>
  <w:style w:type="character" w:styleId="HTML-variabel">
    <w:name w:val="HTML Variable"/>
    <w:semiHidden/>
    <w:rsid w:val="0044553D"/>
    <w:rPr>
      <w:i/>
      <w:iCs/>
    </w:rPr>
  </w:style>
  <w:style w:type="paragraph" w:styleId="Opstilling">
    <w:name w:val="List"/>
    <w:basedOn w:val="Normal"/>
    <w:semiHidden/>
    <w:rsid w:val="0044553D"/>
    <w:pPr>
      <w:ind w:left="283" w:hanging="283"/>
    </w:pPr>
  </w:style>
  <w:style w:type="paragraph" w:styleId="Opstilling2">
    <w:name w:val="List 2"/>
    <w:basedOn w:val="Normal"/>
    <w:semiHidden/>
    <w:rsid w:val="0044553D"/>
    <w:pPr>
      <w:ind w:left="566" w:hanging="283"/>
    </w:pPr>
  </w:style>
  <w:style w:type="paragraph" w:styleId="Opstilling3">
    <w:name w:val="List 3"/>
    <w:basedOn w:val="Normal"/>
    <w:semiHidden/>
    <w:rsid w:val="0044553D"/>
    <w:pPr>
      <w:ind w:left="849" w:hanging="283"/>
    </w:pPr>
  </w:style>
  <w:style w:type="paragraph" w:styleId="Opstilling4">
    <w:name w:val="List 4"/>
    <w:basedOn w:val="Normal"/>
    <w:semiHidden/>
    <w:rsid w:val="0044553D"/>
    <w:pPr>
      <w:ind w:left="1132" w:hanging="283"/>
    </w:pPr>
  </w:style>
  <w:style w:type="paragraph" w:styleId="Opstilling5">
    <w:name w:val="List 5"/>
    <w:basedOn w:val="Normal"/>
    <w:semiHidden/>
    <w:rsid w:val="0044553D"/>
    <w:pPr>
      <w:ind w:left="1415" w:hanging="283"/>
    </w:pPr>
  </w:style>
  <w:style w:type="paragraph" w:styleId="Opstilling-punkttegn">
    <w:name w:val="List Bullet"/>
    <w:basedOn w:val="Normal"/>
    <w:semiHidden/>
    <w:rsid w:val="0044553D"/>
    <w:pPr>
      <w:numPr>
        <w:numId w:val="7"/>
      </w:numPr>
    </w:pPr>
  </w:style>
  <w:style w:type="paragraph" w:styleId="Opstilling-punkttegn2">
    <w:name w:val="List Bullet 2"/>
    <w:basedOn w:val="Normal"/>
    <w:semiHidden/>
    <w:rsid w:val="0044553D"/>
    <w:pPr>
      <w:numPr>
        <w:numId w:val="8"/>
      </w:numPr>
    </w:pPr>
  </w:style>
  <w:style w:type="paragraph" w:styleId="Opstilling-punkttegn3">
    <w:name w:val="List Bullet 3"/>
    <w:basedOn w:val="Normal"/>
    <w:semiHidden/>
    <w:rsid w:val="0044553D"/>
    <w:pPr>
      <w:numPr>
        <w:numId w:val="9"/>
      </w:numPr>
    </w:pPr>
  </w:style>
  <w:style w:type="paragraph" w:styleId="Opstilling-punkttegn4">
    <w:name w:val="List Bullet 4"/>
    <w:basedOn w:val="Normal"/>
    <w:semiHidden/>
    <w:rsid w:val="0044553D"/>
    <w:pPr>
      <w:numPr>
        <w:numId w:val="10"/>
      </w:numPr>
    </w:pPr>
  </w:style>
  <w:style w:type="paragraph" w:styleId="Opstilling-punkttegn5">
    <w:name w:val="List Bullet 5"/>
    <w:basedOn w:val="Normal"/>
    <w:semiHidden/>
    <w:rsid w:val="0044553D"/>
    <w:pPr>
      <w:numPr>
        <w:numId w:val="11"/>
      </w:numPr>
    </w:pPr>
  </w:style>
  <w:style w:type="paragraph" w:styleId="Opstilling-forts">
    <w:name w:val="List Continue"/>
    <w:basedOn w:val="Normal"/>
    <w:semiHidden/>
    <w:rsid w:val="0044553D"/>
    <w:pPr>
      <w:spacing w:after="120"/>
      <w:ind w:left="283"/>
    </w:pPr>
  </w:style>
  <w:style w:type="paragraph" w:styleId="Opstilling-forts2">
    <w:name w:val="List Continue 2"/>
    <w:basedOn w:val="Normal"/>
    <w:semiHidden/>
    <w:rsid w:val="0044553D"/>
    <w:pPr>
      <w:spacing w:after="120"/>
      <w:ind w:left="566"/>
    </w:pPr>
  </w:style>
  <w:style w:type="paragraph" w:styleId="Opstilling-forts3">
    <w:name w:val="List Continue 3"/>
    <w:basedOn w:val="Normal"/>
    <w:semiHidden/>
    <w:rsid w:val="0044553D"/>
    <w:pPr>
      <w:spacing w:after="120"/>
      <w:ind w:left="849"/>
    </w:pPr>
  </w:style>
  <w:style w:type="paragraph" w:styleId="Opstilling-forts4">
    <w:name w:val="List Continue 4"/>
    <w:basedOn w:val="Normal"/>
    <w:semiHidden/>
    <w:rsid w:val="0044553D"/>
    <w:pPr>
      <w:spacing w:after="120"/>
      <w:ind w:left="1132"/>
    </w:pPr>
  </w:style>
  <w:style w:type="paragraph" w:styleId="Opstilling-forts5">
    <w:name w:val="List Continue 5"/>
    <w:basedOn w:val="Normal"/>
    <w:semiHidden/>
    <w:rsid w:val="0044553D"/>
    <w:pPr>
      <w:spacing w:after="120"/>
      <w:ind w:left="1415"/>
    </w:pPr>
  </w:style>
  <w:style w:type="paragraph" w:styleId="Opstilling-talellerbogst">
    <w:name w:val="List Number"/>
    <w:basedOn w:val="Normal"/>
    <w:semiHidden/>
    <w:rsid w:val="0044553D"/>
    <w:pPr>
      <w:numPr>
        <w:numId w:val="12"/>
      </w:numPr>
    </w:pPr>
  </w:style>
  <w:style w:type="paragraph" w:styleId="Opstilling-talellerbogst2">
    <w:name w:val="List Number 2"/>
    <w:basedOn w:val="Normal"/>
    <w:semiHidden/>
    <w:rsid w:val="0044553D"/>
    <w:pPr>
      <w:numPr>
        <w:numId w:val="13"/>
      </w:numPr>
    </w:pPr>
  </w:style>
  <w:style w:type="paragraph" w:styleId="Opstilling-talellerbogst3">
    <w:name w:val="List Number 3"/>
    <w:basedOn w:val="Normal"/>
    <w:semiHidden/>
    <w:rsid w:val="0044553D"/>
    <w:pPr>
      <w:numPr>
        <w:numId w:val="14"/>
      </w:numPr>
    </w:pPr>
  </w:style>
  <w:style w:type="paragraph" w:styleId="Opstilling-talellerbogst4">
    <w:name w:val="List Number 4"/>
    <w:basedOn w:val="Normal"/>
    <w:semiHidden/>
    <w:rsid w:val="0044553D"/>
    <w:pPr>
      <w:numPr>
        <w:numId w:val="15"/>
      </w:numPr>
    </w:pPr>
  </w:style>
  <w:style w:type="paragraph" w:styleId="Opstilling-talellerbogst5">
    <w:name w:val="List Number 5"/>
    <w:basedOn w:val="Normal"/>
    <w:semiHidden/>
    <w:rsid w:val="0044553D"/>
    <w:pPr>
      <w:numPr>
        <w:numId w:val="16"/>
      </w:numPr>
    </w:pPr>
  </w:style>
  <w:style w:type="paragraph" w:styleId="Brevhoved">
    <w:name w:val="Message Header"/>
    <w:basedOn w:val="Normal"/>
    <w:semiHidden/>
    <w:rsid w:val="0044553D"/>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44553D"/>
    <w:rPr>
      <w:rFonts w:ascii="Times New Roman" w:hAnsi="Times New Roman"/>
      <w:sz w:val="24"/>
    </w:rPr>
  </w:style>
  <w:style w:type="paragraph" w:styleId="Normalindrykning">
    <w:name w:val="Normal Indent"/>
    <w:basedOn w:val="Normal"/>
    <w:semiHidden/>
    <w:rsid w:val="0044553D"/>
    <w:pPr>
      <w:ind w:left="1304"/>
    </w:pPr>
  </w:style>
  <w:style w:type="paragraph" w:styleId="Noteoverskrift">
    <w:name w:val="Note Heading"/>
    <w:basedOn w:val="Normal"/>
    <w:next w:val="Normal"/>
    <w:semiHidden/>
    <w:rsid w:val="0044553D"/>
  </w:style>
  <w:style w:type="paragraph" w:styleId="Starthilsen">
    <w:name w:val="Salutation"/>
    <w:basedOn w:val="Normal"/>
    <w:next w:val="Normal"/>
    <w:semiHidden/>
    <w:rsid w:val="0044553D"/>
  </w:style>
  <w:style w:type="paragraph" w:styleId="Underskrift">
    <w:name w:val="Signature"/>
    <w:basedOn w:val="Normal"/>
    <w:semiHidden/>
    <w:rsid w:val="0044553D"/>
    <w:pPr>
      <w:ind w:left="4252"/>
    </w:pPr>
  </w:style>
  <w:style w:type="paragraph" w:styleId="Undertitel">
    <w:name w:val="Subtitle"/>
    <w:basedOn w:val="Normal"/>
    <w:qFormat/>
    <w:rsid w:val="0044553D"/>
    <w:pPr>
      <w:spacing w:after="60"/>
      <w:jc w:val="center"/>
      <w:outlineLvl w:val="1"/>
    </w:pPr>
    <w:rPr>
      <w:rFonts w:cs="Arial"/>
      <w:sz w:val="24"/>
    </w:rPr>
  </w:style>
  <w:style w:type="table" w:styleId="Tabel-3D-effekter1">
    <w:name w:val="Table 3D effects 1"/>
    <w:basedOn w:val="Tabel-Normal"/>
    <w:semiHidden/>
    <w:rsid w:val="0044553D"/>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semiHidden/>
    <w:rsid w:val="0044553D"/>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semiHidden/>
    <w:rsid w:val="0044553D"/>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semiHidden/>
    <w:rsid w:val="0044553D"/>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semiHidden/>
    <w:rsid w:val="0044553D"/>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semiHidden/>
    <w:rsid w:val="0044553D"/>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semiHidden/>
    <w:rsid w:val="0044553D"/>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semiHidden/>
    <w:rsid w:val="0044553D"/>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semiHidden/>
    <w:rsid w:val="0044553D"/>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semiHidden/>
    <w:rsid w:val="0044553D"/>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nner1">
    <w:name w:val="Table Columns 1"/>
    <w:basedOn w:val="Tabel-Normal"/>
    <w:semiHidden/>
    <w:rsid w:val="0044553D"/>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nner2">
    <w:name w:val="Table Columns 2"/>
    <w:basedOn w:val="Tabel-Normal"/>
    <w:semiHidden/>
    <w:rsid w:val="0044553D"/>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nner3">
    <w:name w:val="Table Columns 3"/>
    <w:basedOn w:val="Tabel-Normal"/>
    <w:semiHidden/>
    <w:rsid w:val="0044553D"/>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nner4">
    <w:name w:val="Table Columns 4"/>
    <w:basedOn w:val="Tabel-Normal"/>
    <w:semiHidden/>
    <w:rsid w:val="0044553D"/>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nner5">
    <w:name w:val="Table Columns 5"/>
    <w:basedOn w:val="Tabel-Normal"/>
    <w:semiHidden/>
    <w:rsid w:val="0044553D"/>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semiHidden/>
    <w:rsid w:val="0044553D"/>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semiHidden/>
    <w:rsid w:val="0044553D"/>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semiHidden/>
    <w:rsid w:val="0044553D"/>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semiHidden/>
    <w:rsid w:val="0044553D"/>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semiHidden/>
    <w:rsid w:val="0044553D"/>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semiHidden/>
    <w:rsid w:val="0044553D"/>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semiHidden/>
    <w:rsid w:val="0044553D"/>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semiHidden/>
    <w:rsid w:val="0044553D"/>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semiHidden/>
    <w:rsid w:val="0044553D"/>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semiHidden/>
    <w:rsid w:val="0044553D"/>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semiHidden/>
    <w:rsid w:val="0044553D"/>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semiHidden/>
    <w:rsid w:val="0044553D"/>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semiHidden/>
    <w:rsid w:val="0044553D"/>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semiHidden/>
    <w:rsid w:val="0044553D"/>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semiHidden/>
    <w:rsid w:val="0044553D"/>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semiHidden/>
    <w:rsid w:val="0044553D"/>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semiHidden/>
    <w:rsid w:val="0044553D"/>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semiHidden/>
    <w:rsid w:val="0044553D"/>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semiHidden/>
    <w:rsid w:val="0044553D"/>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semiHidden/>
    <w:rsid w:val="0044553D"/>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semiHidden/>
    <w:rsid w:val="0044553D"/>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semiHidden/>
    <w:rsid w:val="0044553D"/>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semiHidden/>
    <w:rsid w:val="0044553D"/>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semiHidden/>
    <w:rsid w:val="0044553D"/>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semiHidden/>
    <w:rsid w:val="0044553D"/>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semiHidden/>
    <w:rsid w:val="0044553D"/>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semiHidden/>
    <w:rsid w:val="0044553D"/>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semiHidden/>
    <w:rsid w:val="0044553D"/>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qFormat/>
    <w:rsid w:val="000D214C"/>
    <w:pPr>
      <w:spacing w:before="240" w:after="60"/>
      <w:jc w:val="center"/>
      <w:outlineLvl w:val="0"/>
    </w:pPr>
    <w:rPr>
      <w:rFonts w:cs="Arial"/>
      <w:b/>
      <w:bCs/>
      <w:kern w:val="28"/>
      <w:sz w:val="32"/>
      <w:szCs w:val="32"/>
    </w:rPr>
  </w:style>
  <w:style w:type="paragraph" w:customStyle="1" w:styleId="Normal-TabelBullet">
    <w:name w:val="Normal - Tabel Bullet"/>
    <w:basedOn w:val="Normal"/>
    <w:rsid w:val="00BE3F93"/>
    <w:pPr>
      <w:numPr>
        <w:numId w:val="21"/>
      </w:numPr>
    </w:pPr>
  </w:style>
  <w:style w:type="paragraph" w:customStyle="1" w:styleId="Template-StregForvaltning">
    <w:name w:val="Template - Streg Forvaltning"/>
    <w:basedOn w:val="Template"/>
    <w:rsid w:val="00787974"/>
    <w:pPr>
      <w:pBdr>
        <w:bottom w:val="single" w:sz="4" w:space="1" w:color="auto"/>
      </w:pBdr>
      <w:spacing w:line="240" w:lineRule="atLeast"/>
      <w:ind w:right="2155"/>
    </w:pPr>
  </w:style>
  <w:style w:type="paragraph" w:customStyle="1" w:styleId="Template-Spacer">
    <w:name w:val="Template - Spacer"/>
    <w:basedOn w:val="Template"/>
    <w:rsid w:val="00ED2DAC"/>
    <w:pPr>
      <w:spacing w:line="320" w:lineRule="exact"/>
    </w:pPr>
  </w:style>
  <w:style w:type="paragraph" w:customStyle="1" w:styleId="Template-SpacerLille">
    <w:name w:val="Template - SpacerLille"/>
    <w:basedOn w:val="Template"/>
    <w:rsid w:val="00787974"/>
    <w:pPr>
      <w:spacing w:line="240" w:lineRule="atLeast"/>
    </w:pPr>
  </w:style>
  <w:style w:type="character" w:customStyle="1" w:styleId="Overskrift2Tegn">
    <w:name w:val="Overskrift 2 Tegn"/>
    <w:link w:val="Overskrift2"/>
    <w:rsid w:val="00031575"/>
    <w:rPr>
      <w:rFonts w:ascii="Arial" w:hAnsi="Arial" w:cs="Arial"/>
      <w:b/>
      <w:bCs/>
      <w:iC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955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ontortema">
  <a:themeElements>
    <a:clrScheme name="Albertslund Kommune 1">
      <a:dk1>
        <a:sysClr val="windowText" lastClr="000000"/>
      </a:dk1>
      <a:lt1>
        <a:sysClr val="window" lastClr="FFFFFF"/>
      </a:lt1>
      <a:dk2>
        <a:srgbClr val="214DA2"/>
      </a:dk2>
      <a:lt2>
        <a:srgbClr val="EEECE1"/>
      </a:lt2>
      <a:accent1>
        <a:srgbClr val="BF1F24"/>
      </a:accent1>
      <a:accent2>
        <a:srgbClr val="F7931D"/>
      </a:accent2>
      <a:accent3>
        <a:srgbClr val="FFDD00"/>
      </a:accent3>
      <a:accent4>
        <a:srgbClr val="00B9F1"/>
      </a:accent4>
      <a:accent5>
        <a:srgbClr val="7ACCC8"/>
      </a:accent5>
      <a:accent6>
        <a:srgbClr val="214DA2"/>
      </a:accent6>
      <a:hlink>
        <a:srgbClr val="214DA2"/>
      </a:hlink>
      <a:folHlink>
        <a:srgbClr val="96B2E9"/>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D1928C34</Template>
  <TotalTime>3</TotalTime>
  <Pages>4</Pages>
  <Words>1056</Words>
  <Characters>6447</Characters>
  <Application>Microsoft Office Word</Application>
  <DocSecurity>4</DocSecurity>
  <Lines>53</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[Adresse]</vt:lpstr>
      <vt:lpstr>[Adresse]</vt:lpstr>
    </vt:vector>
  </TitlesOfParts>
  <Company>www.skabelondesign.dk</Company>
  <LinksUpToDate>false</LinksUpToDate>
  <CharactersWithSpaces>7489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[Adresse]</dc:title>
  <dc:creator>Windows User</dc:creator>
  <cp:lastModifiedBy>Windows User</cp:lastModifiedBy>
  <cp:revision>2</cp:revision>
  <cp:lastPrinted>2014-09-29T09:56:00Z</cp:lastPrinted>
  <dcterms:created xsi:type="dcterms:W3CDTF">2014-09-30T08:28:00Z</dcterms:created>
  <dcterms:modified xsi:type="dcterms:W3CDTF">2014-09-30T08:28:00Z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Name">
    <vt:lpwstr>Dagsorden</vt:lpwstr>
  </property>
  <property fmtid="{D5CDD505-2E9C-101B-9397-08002B2CF9AE}" pid="3" name="SD_DocumentLanguageString">
    <vt:lpwstr>Dansk (Danmark)</vt:lpwstr>
  </property>
  <property fmtid="{D5CDD505-2E9C-101B-9397-08002B2CF9AE}" pid="4" name="SD_DocumentLanguage">
    <vt:lpwstr>da-DK</vt:lpwstr>
  </property>
  <property fmtid="{D5CDD505-2E9C-101B-9397-08002B2CF9AE}" pid="5" name="sdDocumentDate">
    <vt:lpwstr>41902</vt:lpwstr>
  </property>
  <property fmtid="{D5CDD505-2E9C-101B-9397-08002B2CF9AE}" pid="6" name="sdDocumentDateFormat">
    <vt:lpwstr>da-DK:d. MMMM yyyy</vt:lpwstr>
  </property>
  <property fmtid="{D5CDD505-2E9C-101B-9397-08002B2CF9AE}" pid="7" name="SD_CtlText_UserProfiles_Userprofile">
    <vt:lpwstr/>
  </property>
  <property fmtid="{D5CDD505-2E9C-101B-9397-08002B2CF9AE}" pid="8" name="SD_CtlText_UserProfiles_INI">
    <vt:lpwstr>pec</vt:lpwstr>
  </property>
  <property fmtid="{D5CDD505-2E9C-101B-9397-08002B2CF9AE}" pid="9" name="SD_CtlText_UserProfiles_Name">
    <vt:lpwstr>Pernille Løvendahl Carlsen</vt:lpwstr>
  </property>
  <property fmtid="{D5CDD505-2E9C-101B-9397-08002B2CF9AE}" pid="10" name="SD_CtlText_UserProfiles_Område">
    <vt:lpwstr>ØKONOMI &amp; STAB</vt:lpwstr>
  </property>
  <property fmtid="{D5CDD505-2E9C-101B-9397-08002B2CF9AE}" pid="11" name="SD_CtlText_UserProfiles_Arbejdssted">
    <vt:lpwstr/>
  </property>
  <property fmtid="{D5CDD505-2E9C-101B-9397-08002B2CF9AE}" pid="12" name="SD_CtlText_UserProfiles_SignatureDesign">
    <vt:lpwstr>Albertslund</vt:lpwstr>
  </property>
  <property fmtid="{D5CDD505-2E9C-101B-9397-08002B2CF9AE}" pid="13" name="SD_UserprofileName">
    <vt:lpwstr/>
  </property>
  <property fmtid="{D5CDD505-2E9C-101B-9397-08002B2CF9AE}" pid="14" name="DocumentInfoFinished">
    <vt:lpwstr>True</vt:lpwstr>
  </property>
</Properties>
</file>