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6094"/>
      </w:tblGrid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bookmarkStart w:id="0" w:name="_GoBack"/>
            <w:bookmarkEnd w:id="0"/>
            <w:r w:rsidRPr="00D27A54">
              <w:t>Forum: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D27A54" w:rsidP="00D45F16">
            <w:pPr>
              <w:spacing w:line="260" w:lineRule="atLeast"/>
            </w:pPr>
            <w:r>
              <w:t xml:space="preserve">Ad </w:t>
            </w:r>
            <w:r w:rsidR="00D45F16">
              <w:t>h</w:t>
            </w:r>
            <w:r>
              <w:t>oc RådhusMED om ny administrativ organisering</w:t>
            </w:r>
          </w:p>
        </w:tc>
      </w:tr>
      <w:tr w:rsidR="00A82579" w:rsidRPr="00D27A54" w:rsidTr="00806420"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Tid: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E23F91" w:rsidP="00D64393">
            <w:pPr>
              <w:spacing w:line="260" w:lineRule="atLeast"/>
            </w:pPr>
            <w:r>
              <w:t>6</w:t>
            </w:r>
            <w:r w:rsidR="00D27A54">
              <w:t xml:space="preserve">. </w:t>
            </w:r>
            <w:r w:rsidR="00D64393">
              <w:t xml:space="preserve">september </w:t>
            </w:r>
            <w:r w:rsidR="00673124">
              <w:t>2</w:t>
            </w:r>
            <w:r w:rsidR="00D27A54">
              <w:t>013 kl. 1</w:t>
            </w:r>
            <w:r w:rsidR="00D64393">
              <w:t>3</w:t>
            </w:r>
            <w:r w:rsidR="00D27A54">
              <w:t>.</w:t>
            </w:r>
            <w:r w:rsidR="00D64393">
              <w:t>3</w:t>
            </w:r>
            <w:r w:rsidR="00FE615D">
              <w:t>0</w:t>
            </w:r>
            <w:r w:rsidR="00D27A54">
              <w:t>-1</w:t>
            </w:r>
            <w:r>
              <w:t>5</w:t>
            </w:r>
            <w:r w:rsidR="00D27A54">
              <w:t>.</w:t>
            </w:r>
            <w:r>
              <w:t>00</w:t>
            </w:r>
          </w:p>
        </w:tc>
      </w:tr>
      <w:tr w:rsidR="00A82579" w:rsidRPr="00D27A54" w:rsidTr="00806420">
        <w:trPr>
          <w:trHeight w:val="780"/>
        </w:trPr>
        <w:tc>
          <w:tcPr>
            <w:tcW w:w="994" w:type="dxa"/>
            <w:shd w:val="clear" w:color="auto" w:fill="auto"/>
          </w:tcPr>
          <w:p w:rsidR="00A82579" w:rsidRPr="00D27A54" w:rsidRDefault="00A82579" w:rsidP="00806420">
            <w:pPr>
              <w:pStyle w:val="Normal-Bold"/>
              <w:spacing w:line="260" w:lineRule="atLeast"/>
            </w:pPr>
            <w:r w:rsidRPr="00D27A54">
              <w:t>Sted:</w:t>
            </w:r>
          </w:p>
        </w:tc>
        <w:tc>
          <w:tcPr>
            <w:tcW w:w="6094" w:type="dxa"/>
            <w:shd w:val="clear" w:color="auto" w:fill="auto"/>
          </w:tcPr>
          <w:p w:rsidR="00A82579" w:rsidRPr="00D27A54" w:rsidRDefault="00DA097B" w:rsidP="000F387E">
            <w:pPr>
              <w:spacing w:line="260" w:lineRule="atLeast"/>
            </w:pPr>
            <w:r>
              <w:t>915</w:t>
            </w: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9D19A9">
            <w:pPr>
              <w:pStyle w:val="Normal-Bold"/>
              <w:spacing w:line="260" w:lineRule="atLeast"/>
            </w:pPr>
            <w:r w:rsidRPr="00D27A54">
              <w:t>Deltagere</w:t>
            </w:r>
          </w:p>
        </w:tc>
        <w:tc>
          <w:tcPr>
            <w:tcW w:w="6094" w:type="dxa"/>
            <w:shd w:val="clear" w:color="auto" w:fill="auto"/>
          </w:tcPr>
          <w:p w:rsidR="005301FB" w:rsidRPr="00BD1508" w:rsidRDefault="00D27A54" w:rsidP="00806420">
            <w:pPr>
              <w:spacing w:line="260" w:lineRule="atLeast"/>
              <w:rPr>
                <w:lang w:val="en-US"/>
              </w:rPr>
            </w:pPr>
            <w:r w:rsidRPr="00BD1508">
              <w:rPr>
                <w:lang w:val="en-US"/>
              </w:rPr>
              <w:t>Jette Runchel</w:t>
            </w:r>
          </w:p>
          <w:p w:rsidR="00D27A54" w:rsidRPr="00BD1508" w:rsidRDefault="00D27A54" w:rsidP="00806420">
            <w:pPr>
              <w:spacing w:line="260" w:lineRule="atLeast"/>
              <w:rPr>
                <w:lang w:val="en-US"/>
              </w:rPr>
            </w:pPr>
            <w:r w:rsidRPr="00BD1508">
              <w:rPr>
                <w:lang w:val="en-US"/>
              </w:rPr>
              <w:t xml:space="preserve">Niels Carsten </w:t>
            </w:r>
            <w:r w:rsidR="006B44E2" w:rsidRPr="00BD1508">
              <w:rPr>
                <w:lang w:val="en-US"/>
              </w:rPr>
              <w:t>Bluhme</w:t>
            </w:r>
          </w:p>
          <w:p w:rsidR="00D27A54" w:rsidRPr="00BD1508" w:rsidRDefault="00D27A54" w:rsidP="00806420">
            <w:pPr>
              <w:spacing w:line="260" w:lineRule="atLeast"/>
              <w:rPr>
                <w:lang w:val="en-US"/>
              </w:rPr>
            </w:pPr>
            <w:r w:rsidRPr="00BD1508">
              <w:rPr>
                <w:lang w:val="en-US"/>
              </w:rPr>
              <w:t>Merete Winther</w:t>
            </w:r>
          </w:p>
          <w:p w:rsidR="009A0A42" w:rsidRDefault="009A0A42" w:rsidP="009A0A42">
            <w:pPr>
              <w:spacing w:line="260" w:lineRule="atLeast"/>
            </w:pPr>
            <w:r>
              <w:t>Mia Fihl Jeppesen</w:t>
            </w:r>
          </w:p>
          <w:p w:rsidR="00D27A54" w:rsidRDefault="00D27A54" w:rsidP="00806420">
            <w:pPr>
              <w:spacing w:line="260" w:lineRule="atLeast"/>
            </w:pPr>
            <w:r>
              <w:t>Kenneth Kjær Jensen</w:t>
            </w:r>
          </w:p>
          <w:p w:rsidR="00D27A54" w:rsidRDefault="00D27A54" w:rsidP="00806420">
            <w:pPr>
              <w:spacing w:line="260" w:lineRule="atLeast"/>
            </w:pPr>
            <w:r>
              <w:t>Joan Bendiksen</w:t>
            </w:r>
          </w:p>
          <w:p w:rsidR="00D27A54" w:rsidRDefault="00D27A54" w:rsidP="00806420">
            <w:pPr>
              <w:spacing w:line="260" w:lineRule="atLeast"/>
            </w:pPr>
            <w:r>
              <w:t>Cecilie Engell</w:t>
            </w:r>
          </w:p>
          <w:p w:rsidR="0077126D" w:rsidRPr="00D27A54" w:rsidRDefault="0077126D" w:rsidP="00E23F91">
            <w:pPr>
              <w:spacing w:line="260" w:lineRule="atLeast"/>
            </w:pPr>
          </w:p>
        </w:tc>
      </w:tr>
      <w:tr w:rsidR="005301FB" w:rsidRPr="00D27A54" w:rsidTr="00806420"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Afbud:</w:t>
            </w:r>
          </w:p>
        </w:tc>
        <w:tc>
          <w:tcPr>
            <w:tcW w:w="6094" w:type="dxa"/>
            <w:shd w:val="clear" w:color="auto" w:fill="auto"/>
          </w:tcPr>
          <w:p w:rsidR="000F2D1B" w:rsidRDefault="00C24B33" w:rsidP="009A0A42">
            <w:pPr>
              <w:spacing w:line="260" w:lineRule="atLeast"/>
            </w:pPr>
            <w:r>
              <w:t>Tordis Vilidur</w:t>
            </w:r>
          </w:p>
          <w:p w:rsidR="00C24B33" w:rsidRDefault="00C24B33" w:rsidP="009A0A42">
            <w:pPr>
              <w:spacing w:line="260" w:lineRule="atLeast"/>
            </w:pPr>
            <w:r>
              <w:t>Claes Hjort</w:t>
            </w:r>
          </w:p>
          <w:p w:rsidR="009D19A9" w:rsidRDefault="009D19A9" w:rsidP="009D19A9">
            <w:pPr>
              <w:spacing w:line="260" w:lineRule="atLeast"/>
            </w:pPr>
            <w:r>
              <w:t>Erik Sildorf</w:t>
            </w:r>
          </w:p>
          <w:p w:rsidR="009D19A9" w:rsidRDefault="009D19A9" w:rsidP="009A0A42">
            <w:pPr>
              <w:spacing w:line="260" w:lineRule="atLeast"/>
            </w:pPr>
          </w:p>
          <w:p w:rsidR="00C24B33" w:rsidRPr="00D27A54" w:rsidRDefault="00C24B33" w:rsidP="009A0A42">
            <w:pPr>
              <w:spacing w:line="260" w:lineRule="atLeast"/>
            </w:pPr>
          </w:p>
        </w:tc>
      </w:tr>
      <w:tr w:rsidR="005301FB" w:rsidRPr="00D27A54" w:rsidTr="00806420">
        <w:trPr>
          <w:trHeight w:hRule="exact" w:val="1140"/>
        </w:trPr>
        <w:tc>
          <w:tcPr>
            <w:tcW w:w="994" w:type="dxa"/>
            <w:shd w:val="clear" w:color="auto" w:fill="auto"/>
          </w:tcPr>
          <w:p w:rsidR="005301FB" w:rsidRPr="00D27A54" w:rsidRDefault="005301FB" w:rsidP="00806420">
            <w:pPr>
              <w:pStyle w:val="Normal-Bold"/>
              <w:spacing w:line="260" w:lineRule="atLeast"/>
            </w:pPr>
            <w:r w:rsidRPr="00D27A54">
              <w:t>Referent:</w:t>
            </w:r>
          </w:p>
        </w:tc>
        <w:tc>
          <w:tcPr>
            <w:tcW w:w="6094" w:type="dxa"/>
            <w:shd w:val="clear" w:color="auto" w:fill="auto"/>
          </w:tcPr>
          <w:p w:rsidR="005301FB" w:rsidRPr="00D27A54" w:rsidRDefault="00D27A54" w:rsidP="00806420">
            <w:pPr>
              <w:spacing w:line="260" w:lineRule="atLeast"/>
            </w:pPr>
            <w:r>
              <w:t>Pernille Carlsen</w:t>
            </w:r>
          </w:p>
        </w:tc>
      </w:tr>
    </w:tbl>
    <w:p w:rsidR="00B66CA5" w:rsidRPr="00D27A54" w:rsidRDefault="00B66CA5" w:rsidP="00B66CA5">
      <w:pPr>
        <w:pStyle w:val="Overskrift1"/>
      </w:pPr>
      <w:r w:rsidRPr="00D27A54">
        <w:t>Beslutningspunkter</w:t>
      </w:r>
    </w:p>
    <w:p w:rsidR="00B66CA5" w:rsidRPr="00D27A54" w:rsidRDefault="00B66CA5" w:rsidP="00B66CA5"/>
    <w:p w:rsidR="00B66CA5" w:rsidRPr="00D27A54" w:rsidRDefault="00B66CA5" w:rsidP="00B66CA5"/>
    <w:p w:rsidR="0081222A" w:rsidRDefault="0081222A" w:rsidP="0081222A">
      <w:pPr>
        <w:pStyle w:val="Overskrift2"/>
      </w:pPr>
      <w:r w:rsidRPr="00D27A54">
        <w:t>Godkendelse af dagsorden</w:t>
      </w:r>
      <w:r w:rsidR="00FE615D">
        <w:t xml:space="preserve"> og referat</w:t>
      </w:r>
      <w:r w:rsidR="00A14317">
        <w:t xml:space="preserve"> (kl. 1</w:t>
      </w:r>
      <w:r w:rsidR="00D64393">
        <w:t>3</w:t>
      </w:r>
      <w:r w:rsidR="00A14317">
        <w:t>.</w:t>
      </w:r>
      <w:r w:rsidR="00D64393">
        <w:t>3</w:t>
      </w:r>
      <w:r w:rsidR="00A14317">
        <w:t>0-1</w:t>
      </w:r>
      <w:r w:rsidR="00D64393">
        <w:t>3</w:t>
      </w:r>
      <w:r w:rsidR="00A14317">
        <w:t>.</w:t>
      </w:r>
      <w:r w:rsidR="00D64393">
        <w:t>35</w:t>
      </w:r>
      <w:r w:rsidR="00A14317">
        <w:t>)</w:t>
      </w:r>
    </w:p>
    <w:p w:rsidR="00FE615D" w:rsidRDefault="00FE615D" w:rsidP="00FE615D"/>
    <w:p w:rsidR="00FE615D" w:rsidRPr="00FE615D" w:rsidRDefault="00FE615D" w:rsidP="00FE615D">
      <w:pPr>
        <w:rPr>
          <w:b/>
        </w:rPr>
      </w:pPr>
      <w:r w:rsidRPr="00FE615D">
        <w:rPr>
          <w:b/>
        </w:rPr>
        <w:t>Sagsfremstilling:</w:t>
      </w:r>
    </w:p>
    <w:p w:rsidR="0081222A" w:rsidRDefault="005774A9" w:rsidP="00B66CA5">
      <w:r>
        <w:t>Referat af</w:t>
      </w:r>
      <w:r w:rsidR="00FE615D">
        <w:t xml:space="preserve"> møde den </w:t>
      </w:r>
      <w:r w:rsidR="00D64393">
        <w:t>26</w:t>
      </w:r>
      <w:r w:rsidR="0077126D">
        <w:t>.</w:t>
      </w:r>
      <w:r w:rsidR="00FE615D">
        <w:t xml:space="preserve"> </w:t>
      </w:r>
      <w:r w:rsidR="00D64393">
        <w:t xml:space="preserve">juni </w:t>
      </w:r>
      <w:r w:rsidR="00FE615D">
        <w:t>2013</w:t>
      </w:r>
      <w:r w:rsidR="0077126D">
        <w:t xml:space="preserve"> og dagsorden for mødet den </w:t>
      </w:r>
      <w:r w:rsidR="003F6C24">
        <w:t>6</w:t>
      </w:r>
      <w:r w:rsidR="0077126D">
        <w:t xml:space="preserve">. </w:t>
      </w:r>
      <w:r w:rsidR="00D64393">
        <w:t>september 2</w:t>
      </w:r>
      <w:r w:rsidR="0077126D">
        <w:t>013</w:t>
      </w:r>
      <w:r w:rsidR="00FE615D">
        <w:t xml:space="preserve"> skal godkendes. </w:t>
      </w:r>
    </w:p>
    <w:p w:rsidR="00010DD9" w:rsidRDefault="00010DD9" w:rsidP="00B66CA5"/>
    <w:p w:rsidR="00010DD9" w:rsidRDefault="00010DD9" w:rsidP="00B66CA5">
      <w:pPr>
        <w:rPr>
          <w:b/>
        </w:rPr>
      </w:pPr>
      <w:r w:rsidRPr="00010DD9">
        <w:rPr>
          <w:b/>
        </w:rPr>
        <w:t>Beslutning:</w:t>
      </w:r>
    </w:p>
    <w:p w:rsidR="002A56EB" w:rsidRPr="002A56EB" w:rsidRDefault="00BD1508" w:rsidP="00B66CA5">
      <w:r>
        <w:t>Dagsorden og referat blev g</w:t>
      </w:r>
      <w:r w:rsidR="002A56EB" w:rsidRPr="002A56EB">
        <w:t>odkendt.</w:t>
      </w:r>
    </w:p>
    <w:p w:rsidR="002A56EB" w:rsidRPr="00010DD9" w:rsidRDefault="002A56EB" w:rsidP="00B66CA5">
      <w:pPr>
        <w:rPr>
          <w:b/>
        </w:rPr>
      </w:pPr>
    </w:p>
    <w:p w:rsidR="0077126D" w:rsidRDefault="0077126D" w:rsidP="00B66CA5">
      <w:pPr>
        <w:rPr>
          <w:i/>
        </w:rPr>
      </w:pPr>
    </w:p>
    <w:p w:rsidR="00FE615D" w:rsidRPr="00FE615D" w:rsidRDefault="00FE615D" w:rsidP="00B66CA5">
      <w:pPr>
        <w:rPr>
          <w:i/>
        </w:rPr>
      </w:pPr>
      <w:r w:rsidRPr="00FE615D">
        <w:rPr>
          <w:i/>
        </w:rPr>
        <w:t>Bilag:</w:t>
      </w:r>
    </w:p>
    <w:p w:rsidR="00FE615D" w:rsidRDefault="00FE615D" w:rsidP="00B66CA5">
      <w:r>
        <w:t xml:space="preserve">Referat af møde i Ad hoc RådhusMED </w:t>
      </w:r>
      <w:r w:rsidR="003F6C24">
        <w:t>2</w:t>
      </w:r>
      <w:r w:rsidR="00D64393">
        <w:t>6</w:t>
      </w:r>
      <w:r>
        <w:t xml:space="preserve">. </w:t>
      </w:r>
      <w:r w:rsidR="00D64393">
        <w:t xml:space="preserve">juni </w:t>
      </w:r>
      <w:r>
        <w:t>2013 (13/</w:t>
      </w:r>
      <w:r w:rsidR="007772EB">
        <w:t>8128</w:t>
      </w:r>
      <w:r w:rsidR="0077126D">
        <w:t>)</w:t>
      </w:r>
    </w:p>
    <w:p w:rsidR="007F0473" w:rsidRDefault="007F0473" w:rsidP="00B66CA5"/>
    <w:p w:rsidR="007F0473" w:rsidRDefault="007F0473" w:rsidP="007F0473"/>
    <w:p w:rsidR="003F6C24" w:rsidRDefault="00D363CC" w:rsidP="00D363CC">
      <w:pPr>
        <w:pStyle w:val="Overskrift2"/>
        <w:jc w:val="both"/>
      </w:pPr>
      <w:r>
        <w:t xml:space="preserve">Evaluering af forløbet indtil nu, herunder ombygning og flytning </w:t>
      </w:r>
      <w:r w:rsidR="003F6C24">
        <w:t>(1</w:t>
      </w:r>
      <w:r w:rsidR="00E87A62">
        <w:t>3</w:t>
      </w:r>
      <w:r w:rsidR="003F6C24">
        <w:t>.</w:t>
      </w:r>
      <w:r w:rsidR="00E87A62">
        <w:t>3</w:t>
      </w:r>
      <w:r w:rsidR="00271872">
        <w:t>5</w:t>
      </w:r>
      <w:r w:rsidR="003F6C24">
        <w:t>-14.</w:t>
      </w:r>
      <w:r w:rsidR="00E87A62">
        <w:t>00</w:t>
      </w:r>
      <w:r w:rsidR="003F6C24">
        <w:t>)</w:t>
      </w:r>
    </w:p>
    <w:p w:rsidR="003F6C24" w:rsidRPr="00D363CC" w:rsidRDefault="003F6C24" w:rsidP="003F6C24"/>
    <w:p w:rsidR="003F6C24" w:rsidRDefault="003F6C24" w:rsidP="00D363CC">
      <w:pPr>
        <w:rPr>
          <w:b/>
        </w:rPr>
      </w:pPr>
      <w:r w:rsidRPr="00902888">
        <w:rPr>
          <w:b/>
        </w:rPr>
        <w:t>Sagsfremstilling:</w:t>
      </w:r>
    </w:p>
    <w:p w:rsidR="00024113" w:rsidRDefault="00B82350" w:rsidP="003F6C24">
      <w:r>
        <w:t>På baggrund af notatet pr. 27. august 2013 evalueres forløbet med implement</w:t>
      </w:r>
      <w:r>
        <w:t>e</w:t>
      </w:r>
      <w:r>
        <w:t>ring af ny administrativ organisering, herunder ombygning og flytning.</w:t>
      </w:r>
    </w:p>
    <w:p w:rsidR="00010DD9" w:rsidRDefault="00010DD9" w:rsidP="003F6C24"/>
    <w:p w:rsidR="00010DD9" w:rsidRDefault="00010DD9" w:rsidP="003F6C24">
      <w:pPr>
        <w:rPr>
          <w:b/>
        </w:rPr>
      </w:pPr>
      <w:r w:rsidRPr="00010DD9">
        <w:rPr>
          <w:b/>
        </w:rPr>
        <w:t>Beslutning:</w:t>
      </w:r>
    </w:p>
    <w:p w:rsidR="002A56EB" w:rsidRDefault="002A56EB" w:rsidP="003F6C24"/>
    <w:p w:rsidR="002A56EB" w:rsidRDefault="002A56EB" w:rsidP="003F6C24">
      <w:r w:rsidRPr="002A56EB">
        <w:t>Jette Runchel</w:t>
      </w:r>
      <w:r w:rsidR="00915C27">
        <w:t xml:space="preserve"> indledt</w:t>
      </w:r>
      <w:r w:rsidR="00BD1508">
        <w:t>e med at sige, at man er nået rigtigt lang med de fysiske omflytninger</w:t>
      </w:r>
      <w:r w:rsidR="00915C27">
        <w:t>,</w:t>
      </w:r>
      <w:r w:rsidR="00BD1508">
        <w:t xml:space="preserve"> og at man n</w:t>
      </w:r>
      <w:r w:rsidR="00915C27">
        <w:t xml:space="preserve">u er på plads de fleste </w:t>
      </w:r>
      <w:r w:rsidR="00621352">
        <w:t>steder. Det</w:t>
      </w:r>
      <w:r w:rsidR="00BD1508">
        <w:t xml:space="preserve"> sidste håndværk</w:t>
      </w:r>
      <w:r w:rsidR="00BD1508">
        <w:t>s</w:t>
      </w:r>
      <w:r w:rsidR="00BD1508">
        <w:t>mæssige forventes på plads i løbet af september.</w:t>
      </w:r>
    </w:p>
    <w:p w:rsidR="002A56EB" w:rsidRPr="002A56EB" w:rsidRDefault="002A56EB" w:rsidP="003F6C24"/>
    <w:p w:rsidR="002A56EB" w:rsidRDefault="00621352" w:rsidP="003F6C24">
      <w:r w:rsidRPr="002A56EB">
        <w:lastRenderedPageBreak/>
        <w:t xml:space="preserve">Cheferne </w:t>
      </w:r>
      <w:r>
        <w:t>arbejder nu med at få afdelingerne på plads rundt omkring.</w:t>
      </w:r>
    </w:p>
    <w:p w:rsidR="00BD1508" w:rsidRDefault="00BD1508" w:rsidP="003F6C24"/>
    <w:p w:rsidR="002A56EB" w:rsidRDefault="00BD1508" w:rsidP="003F6C24">
      <w:r>
        <w:t xml:space="preserve">I forhold til ledelsesstrukturen så er man også ved at være på plads. Man har fået skabt et </w:t>
      </w:r>
      <w:r w:rsidR="00A877C9">
        <w:t>C</w:t>
      </w:r>
      <w:r w:rsidR="002A56EB">
        <w:t xml:space="preserve">hefforum og et </w:t>
      </w:r>
      <w:r w:rsidR="00A877C9">
        <w:t>D</w:t>
      </w:r>
      <w:r w:rsidR="002A56EB">
        <w:t>irektørfo</w:t>
      </w:r>
      <w:r>
        <w:t>rum</w:t>
      </w:r>
      <w:r w:rsidR="00915C27">
        <w:t>,</w:t>
      </w:r>
      <w:r>
        <w:t xml:space="preserve"> og der afholdes c</w:t>
      </w:r>
      <w:r w:rsidR="002A56EB">
        <w:t xml:space="preserve">hefseminar i </w:t>
      </w:r>
      <w:r w:rsidR="00915C27">
        <w:t xml:space="preserve">uge 37. </w:t>
      </w:r>
      <w:r>
        <w:t xml:space="preserve">I </w:t>
      </w:r>
      <w:r w:rsidR="00A877C9">
        <w:t>D</w:t>
      </w:r>
      <w:r>
        <w:t>irektørforum skal man også i</w:t>
      </w:r>
      <w:r w:rsidR="00915C27">
        <w:t xml:space="preserve"> </w:t>
      </w:r>
      <w:r>
        <w:t>gang med at drøfte indsatser i 2014.</w:t>
      </w:r>
    </w:p>
    <w:p w:rsidR="002A56EB" w:rsidRDefault="002A56EB" w:rsidP="003F6C24"/>
    <w:p w:rsidR="00643181" w:rsidRDefault="00BD1508" w:rsidP="003F6C24">
      <w:r>
        <w:t>Jette fortalte videre, at</w:t>
      </w:r>
      <w:r w:rsidR="00DA67D2">
        <w:t xml:space="preserve"> netværks</w:t>
      </w:r>
      <w:r w:rsidR="00A877C9">
        <w:t xml:space="preserve">strukturen </w:t>
      </w:r>
      <w:r w:rsidR="00DA67D2">
        <w:t xml:space="preserve">nu også er blevet </w:t>
      </w:r>
      <w:r w:rsidR="00643181">
        <w:t>kvalifice</w:t>
      </w:r>
      <w:r w:rsidR="00DA67D2">
        <w:t>ret i Ko</w:t>
      </w:r>
      <w:r w:rsidR="00DA67D2">
        <w:t>m</w:t>
      </w:r>
      <w:r w:rsidR="00DA67D2">
        <w:t>muneMED</w:t>
      </w:r>
      <w:r w:rsidR="00915C27">
        <w:t>,</w:t>
      </w:r>
      <w:r w:rsidR="00DA67D2">
        <w:t xml:space="preserve"> og at man fortsætter arbejdet med at få sat gang i netværkene.</w:t>
      </w:r>
    </w:p>
    <w:p w:rsidR="00643181" w:rsidRDefault="00643181" w:rsidP="003F6C24"/>
    <w:p w:rsidR="00643181" w:rsidRDefault="00DA67D2" w:rsidP="00E51E52">
      <w:r>
        <w:t>Medarbejderrepræsentanterne gjorde opmærksom på, at der havde været en række praktiske udfordringer i forhold til de fysiske flytninger. Der havde man</w:t>
      </w:r>
      <w:r>
        <w:t>g</w:t>
      </w:r>
      <w:r>
        <w:t>let overordnet styring og information i forbindelse med flytningerne</w:t>
      </w:r>
      <w:r w:rsidR="00915C27">
        <w:t>,</w:t>
      </w:r>
      <w:r>
        <w:t xml:space="preserve"> og man hav</w:t>
      </w:r>
      <w:r w:rsidR="00E51E52">
        <w:t>de oplevet en del diskussion omkring kontorindretning</w:t>
      </w:r>
      <w:r>
        <w:t>. Mange medarbejd</w:t>
      </w:r>
      <w:r>
        <w:t>e</w:t>
      </w:r>
      <w:r>
        <w:t>re ha</w:t>
      </w:r>
      <w:r w:rsidR="00672EF3">
        <w:t>r</w:t>
      </w:r>
      <w:r>
        <w:t xml:space="preserve"> udtrykt stor utilfredshed over, at man selv skulle flytte rundt på tingene</w:t>
      </w:r>
      <w:r w:rsidR="00915C27">
        <w:t>,</w:t>
      </w:r>
      <w:r>
        <w:t xml:space="preserve"> og at der ikke have været en overordnet udmelding af</w:t>
      </w:r>
      <w:r w:rsidR="002256D8">
        <w:t>,</w:t>
      </w:r>
      <w:r>
        <w:t xml:space="preserve"> hvil</w:t>
      </w:r>
      <w:r w:rsidR="00915C27">
        <w:t>ke ting der skulle flyttes med</w:t>
      </w:r>
      <w:r>
        <w:t xml:space="preserve"> og hvilke der skulle blive på kontorerne. </w:t>
      </w:r>
    </w:p>
    <w:p w:rsidR="00E51E52" w:rsidRDefault="00E51E52" w:rsidP="00E51E52"/>
    <w:p w:rsidR="00E51E52" w:rsidRDefault="00E51E52" w:rsidP="00E51E52">
      <w:r>
        <w:t>Der var også en opfattelse af, at der manglede skiltning på Rådhuset. Både af hensyn til borgerne</w:t>
      </w:r>
      <w:r w:rsidR="00A877C9">
        <w:t>,</w:t>
      </w:r>
      <w:r>
        <w:t xml:space="preserve"> men også til internt brug. </w:t>
      </w:r>
    </w:p>
    <w:p w:rsidR="00E51E52" w:rsidRDefault="00E51E52" w:rsidP="00E51E52"/>
    <w:p w:rsidR="00E51E52" w:rsidRDefault="00E51E52" w:rsidP="00E51E52">
      <w:r>
        <w:t>I forhold til mødelokaler blev der gjort opmærksom på, at der dels mangle</w:t>
      </w:r>
      <w:r w:rsidR="00A877C9">
        <w:t>r</w:t>
      </w:r>
      <w:r>
        <w:t xml:space="preserve"> oversigt over hvilke mødelokaler der er</w:t>
      </w:r>
      <w:r w:rsidR="00A877C9">
        <w:t xml:space="preserve"> nu</w:t>
      </w:r>
      <w:r>
        <w:t xml:space="preserve">, hvor </w:t>
      </w:r>
      <w:r w:rsidR="00915C27">
        <w:t>de ligger og hvad de indeho</w:t>
      </w:r>
      <w:r w:rsidR="00915C27">
        <w:t>l</w:t>
      </w:r>
      <w:r w:rsidR="00915C27">
        <w:t xml:space="preserve">der, </w:t>
      </w:r>
      <w:r>
        <w:t xml:space="preserve">og desuden var det </w:t>
      </w:r>
      <w:r w:rsidR="00C6569A">
        <w:t>opfattelsen, at der generelt er</w:t>
      </w:r>
      <w:r>
        <w:t xml:space="preserve"> stor mangel på </w:t>
      </w:r>
      <w:r w:rsidR="00C6569A">
        <w:t>mødel</w:t>
      </w:r>
      <w:r w:rsidR="00C6569A">
        <w:t>o</w:t>
      </w:r>
      <w:r w:rsidR="00C6569A">
        <w:t>kaler på Rådhuset. Dette kan dog skyldes</w:t>
      </w:r>
      <w:r w:rsidR="00A877C9">
        <w:t xml:space="preserve"> det</w:t>
      </w:r>
      <w:r w:rsidR="00C6569A">
        <w:t xml:space="preserve"> manglende overblik.</w:t>
      </w:r>
    </w:p>
    <w:p w:rsidR="002256D8" w:rsidRDefault="002256D8" w:rsidP="00E51E52"/>
    <w:p w:rsidR="002256D8" w:rsidRDefault="002256D8" w:rsidP="00E51E52">
      <w:r>
        <w:t>Der var nogle steder</w:t>
      </w:r>
      <w:r w:rsidR="00C6569A">
        <w:t xml:space="preserve"> også </w:t>
      </w:r>
      <w:r>
        <w:t>en opfattelse af</w:t>
      </w:r>
      <w:r w:rsidR="00C6569A">
        <w:t>,</w:t>
      </w:r>
      <w:r>
        <w:t xml:space="preserve"> at der havde stor forskel på, hvad der kunne b</w:t>
      </w:r>
      <w:r w:rsidR="00915C27">
        <w:t xml:space="preserve">live udført at håndværksarbejde i forbindelse med flytningerne. </w:t>
      </w:r>
    </w:p>
    <w:p w:rsidR="00357332" w:rsidRDefault="00357332" w:rsidP="00E51E52"/>
    <w:p w:rsidR="00357332" w:rsidRDefault="002256D8" w:rsidP="00E51E52">
      <w:r>
        <w:t xml:space="preserve">Medarbejderne havde dog ros til telefonflytningerne </w:t>
      </w:r>
      <w:r w:rsidR="00357332">
        <w:t>og IT-flytningerne og dem</w:t>
      </w:r>
      <w:r>
        <w:t>,</w:t>
      </w:r>
      <w:r w:rsidR="00357332">
        <w:t xml:space="preserve"> som havde haft flyttefolk til rådighed var også godt tilfredse med deres indsats.</w:t>
      </w:r>
      <w:r>
        <w:t xml:space="preserve"> Man var også klar over, at Inger Bärnheim havde ydet en stor indsats under de gældende forudsætninger.</w:t>
      </w:r>
    </w:p>
    <w:p w:rsidR="00E51E52" w:rsidRDefault="00E51E52" w:rsidP="00E51E52"/>
    <w:p w:rsidR="00E51E52" w:rsidRDefault="00E51E52" w:rsidP="00E51E52">
      <w:r>
        <w:t xml:space="preserve">Susanne Kremmer oplyste, at man i By, Miljø og Beskæftigelse godt var klar </w:t>
      </w:r>
      <w:r w:rsidR="00357332">
        <w:t xml:space="preserve">over, at der havde manglet </w:t>
      </w:r>
      <w:r>
        <w:t xml:space="preserve"> informationer</w:t>
      </w:r>
      <w:r w:rsidR="00357332">
        <w:t xml:space="preserve"> i form af tidsplaner,</w:t>
      </w:r>
      <w:r w:rsidR="00915C27">
        <w:t xml:space="preserve"> information om flyttefolk m.v., </w:t>
      </w:r>
      <w:r>
        <w:t xml:space="preserve">men at man f.eks. i forbindelse med skiltning var blevet forsinket og nu gik efter en snarlig permanent </w:t>
      </w:r>
      <w:r w:rsidR="00357332">
        <w:t xml:space="preserve">løsning frem for en midlertidig løsning. </w:t>
      </w:r>
    </w:p>
    <w:p w:rsidR="00357332" w:rsidRDefault="00357332" w:rsidP="00E51E52"/>
    <w:p w:rsidR="00357332" w:rsidRDefault="00357332" w:rsidP="00E51E52">
      <w:r>
        <w:t>Generelt havde BMB erkendt, at en flytning kræver en noget længere planlæ</w:t>
      </w:r>
      <w:r>
        <w:t>g</w:t>
      </w:r>
      <w:r>
        <w:t>ningsperiode end man havde haft til rådighed i denne omgang. Omvendt var en flytning i sommerperioden måske at foretrække, da man derved undgik en ma</w:t>
      </w:r>
      <w:r>
        <w:t>s</w:t>
      </w:r>
      <w:r>
        <w:t>se forstyrrelser i højbelastningsperioder som efteråret og foråret.</w:t>
      </w:r>
    </w:p>
    <w:p w:rsidR="002256D8" w:rsidRDefault="002256D8" w:rsidP="00E51E52"/>
    <w:p w:rsidR="002256D8" w:rsidRDefault="002256D8" w:rsidP="00E51E52">
      <w:r>
        <w:t xml:space="preserve">I forhold til hvem der kunne få lavet </w:t>
      </w:r>
      <w:r w:rsidR="00F66739">
        <w:t>hvilke håndværksopgaver</w:t>
      </w:r>
      <w:r>
        <w:t xml:space="preserve"> oplyst</w:t>
      </w:r>
      <w:r w:rsidR="00F66739">
        <w:t xml:space="preserve"> Carsten</w:t>
      </w:r>
      <w:r>
        <w:t>, at årsagen til at 1. salen i Blok B var blevet renoveret mere end de øvrige gange var</w:t>
      </w:r>
      <w:r w:rsidR="00C6569A">
        <w:t>,</w:t>
      </w:r>
      <w:r>
        <w:t xml:space="preserve"> at denne gang ikke havde været renoveret i de sidste 10 år og hele tiden var blevet udskudt. Man havde </w:t>
      </w:r>
      <w:r w:rsidR="00C6569A">
        <w:t xml:space="preserve">valgt at lave renoveringerne nu, </w:t>
      </w:r>
      <w:r>
        <w:t>hvor der allig</w:t>
      </w:r>
      <w:r>
        <w:t>e</w:t>
      </w:r>
      <w:r>
        <w:t>vel skulle renoveres på rådhuset.</w:t>
      </w:r>
    </w:p>
    <w:p w:rsidR="00C6569A" w:rsidRDefault="00C6569A" w:rsidP="00E51E52"/>
    <w:p w:rsidR="00C6569A" w:rsidRDefault="00C6569A" w:rsidP="00E51E52">
      <w:r>
        <w:t>Susanne oplyste videre, at man var i gang med en runde møder med afdeling</w:t>
      </w:r>
      <w:r>
        <w:t>s</w:t>
      </w:r>
      <w:r>
        <w:t>cheferne hvor man ville høre, om der fortsat var mangler efter flytningerne.</w:t>
      </w:r>
    </w:p>
    <w:p w:rsidR="00F66739" w:rsidRDefault="00F66739" w:rsidP="00E51E52"/>
    <w:p w:rsidR="00F66739" w:rsidRDefault="00F66739" w:rsidP="00E51E52">
      <w:r>
        <w:t>Endelig oplyste hun,  at man arbejder med nogle planer for forhallen, som m</w:t>
      </w:r>
      <w:r>
        <w:t>å</w:t>
      </w:r>
      <w:r>
        <w:t>ske kan komme til at indebære, at der etableres nogle mødelokaler i forhalso</w:t>
      </w:r>
      <w:r>
        <w:t>m</w:t>
      </w:r>
      <w:r>
        <w:t>rådet.</w:t>
      </w:r>
      <w:r w:rsidR="00E15F95">
        <w:t xml:space="preserve"> BMB sørger for</w:t>
      </w:r>
      <w:r w:rsidR="002C4CB7">
        <w:t>,</w:t>
      </w:r>
      <w:r w:rsidR="00E15F95">
        <w:t xml:space="preserve"> at der kommer noget information om mødelokalerne på medarbejdersiden</w:t>
      </w:r>
      <w:r w:rsidR="002C4CB7">
        <w:t>,</w:t>
      </w:r>
      <w:r w:rsidR="00E15F95">
        <w:t xml:space="preserve"> og</w:t>
      </w:r>
      <w:r w:rsidR="00B90D41">
        <w:t xml:space="preserve"> de sørger for en ensretning af mødelokaleoversigten i Outlook i samarbejde med IT og Kommunikation.</w:t>
      </w:r>
    </w:p>
    <w:p w:rsidR="00F66739" w:rsidRDefault="00F66739" w:rsidP="00E51E52"/>
    <w:p w:rsidR="00F66739" w:rsidRDefault="00F66739" w:rsidP="00E51E52">
      <w:r>
        <w:lastRenderedPageBreak/>
        <w:t>Der blev spurgt til, hvor man kan henvende sig</w:t>
      </w:r>
      <w:r w:rsidR="002C4CB7">
        <w:t>,</w:t>
      </w:r>
      <w:r>
        <w:t xml:space="preserve"> hvis man har behov for at få en reol eller</w:t>
      </w:r>
      <w:r w:rsidR="00815253">
        <w:t xml:space="preserve"> har</w:t>
      </w:r>
      <w:r>
        <w:t xml:space="preserve"> nogle møbler man skal af med. Susanne oplyste, at det er Inger B</w:t>
      </w:r>
      <w:r w:rsidR="00B90D41">
        <w:t>ärnheim</w:t>
      </w:r>
      <w:r w:rsidR="00815253">
        <w:t>,</w:t>
      </w:r>
      <w:r w:rsidR="00B90D41">
        <w:t xml:space="preserve"> der styrer </w:t>
      </w:r>
      <w:r w:rsidR="00621352">
        <w:t>møbellageret, og</w:t>
      </w:r>
      <w:r>
        <w:t xml:space="preserve"> at man derfor skal gå gennem hen</w:t>
      </w:r>
      <w:r w:rsidR="00815253">
        <w:t xml:space="preserve">de, </w:t>
      </w:r>
      <w:r>
        <w:t xml:space="preserve">hvis man mangler møbler eller har overskud af møbler. </w:t>
      </w:r>
    </w:p>
    <w:p w:rsidR="00E51E52" w:rsidRDefault="00E51E52" w:rsidP="00E51E52"/>
    <w:p w:rsidR="00643181" w:rsidRDefault="00E51E52" w:rsidP="003F6C24">
      <w:r>
        <w:t>Fra Økono</w:t>
      </w:r>
      <w:r w:rsidR="002256D8">
        <w:t>mi og Stab blev det oplyst, at o</w:t>
      </w:r>
      <w:r w:rsidR="00643181">
        <w:t>rganisationsændringen stadig</w:t>
      </w:r>
      <w:r w:rsidR="00A877C9">
        <w:t xml:space="preserve"> giver</w:t>
      </w:r>
      <w:r w:rsidR="00643181">
        <w:t xml:space="preserve"> et kæmpe stort arbejde i ØS Økono</w:t>
      </w:r>
      <w:r w:rsidR="00815253">
        <w:t xml:space="preserve">mi, </w:t>
      </w:r>
      <w:r>
        <w:t>og man er bekymret for</w:t>
      </w:r>
      <w:r w:rsidR="00815253">
        <w:t>, om man kan nå</w:t>
      </w:r>
      <w:r>
        <w:t xml:space="preserve"> at lave ændringerne.</w:t>
      </w:r>
    </w:p>
    <w:p w:rsidR="00643181" w:rsidRDefault="00643181" w:rsidP="003F6C24"/>
    <w:p w:rsidR="00E51E52" w:rsidRDefault="00E51E52" w:rsidP="003F6C24">
      <w:r>
        <w:t>Til dette svarede Jette, at det er vigtigt, at medarbejderne går til ledelsen</w:t>
      </w:r>
      <w:r w:rsidR="00815253">
        <w:t>,</w:t>
      </w:r>
      <w:r>
        <w:t xml:space="preserve"> hvis de har problemer med at nå at udføre de opgaver</w:t>
      </w:r>
      <w:r w:rsidR="00815253">
        <w:t>,</w:t>
      </w:r>
      <w:r>
        <w:t xml:space="preserve"> der</w:t>
      </w:r>
      <w:r w:rsidR="00672EF3">
        <w:t xml:space="preserve"> er </w:t>
      </w:r>
      <w:r>
        <w:t>vigtige for at få org</w:t>
      </w:r>
      <w:r>
        <w:t>a</w:t>
      </w:r>
      <w:r>
        <w:t>nisationen på plads.</w:t>
      </w:r>
    </w:p>
    <w:p w:rsidR="00E51E52" w:rsidRDefault="00E51E52" w:rsidP="003F6C24"/>
    <w:p w:rsidR="007A4DD9" w:rsidRDefault="002256D8" w:rsidP="002256D8">
      <w:r>
        <w:t>Medarbejderne foreslog, at der blev lavet en festlig markering af afslutningen på flytningerne. Jette oplyste, at</w:t>
      </w:r>
      <w:r w:rsidR="00A877C9">
        <w:t xml:space="preserve"> man allerede var godt i gang med at planlægge dette.</w:t>
      </w:r>
    </w:p>
    <w:p w:rsidR="00230251" w:rsidRDefault="00230251" w:rsidP="003F6C24"/>
    <w:p w:rsidR="00C6569A" w:rsidRDefault="00C6569A" w:rsidP="003F6C24">
      <w:r>
        <w:t>Til generel info blev det oplyst, at s</w:t>
      </w:r>
      <w:r w:rsidR="00230251">
        <w:t>tatusnotat</w:t>
      </w:r>
      <w:r>
        <w:t>et</w:t>
      </w:r>
      <w:r w:rsidR="00815253">
        <w:t>,</w:t>
      </w:r>
      <w:r>
        <w:t xml:space="preserve"> der er udsendt til RådhusMED</w:t>
      </w:r>
      <w:r w:rsidR="00230251">
        <w:t xml:space="preserve"> lægges på medarbejdersi</w:t>
      </w:r>
      <w:r>
        <w:t xml:space="preserve">den under RådhusMED. </w:t>
      </w:r>
    </w:p>
    <w:p w:rsidR="00230251" w:rsidRDefault="00C6569A" w:rsidP="003F6C24">
      <w:r>
        <w:t xml:space="preserve"> </w:t>
      </w:r>
    </w:p>
    <w:p w:rsidR="003F6C24" w:rsidRDefault="003F6C24" w:rsidP="003F6C24">
      <w:pPr>
        <w:rPr>
          <w:i/>
        </w:rPr>
      </w:pPr>
      <w:r w:rsidRPr="00E55433">
        <w:rPr>
          <w:i/>
        </w:rPr>
        <w:t>Bilag:</w:t>
      </w:r>
    </w:p>
    <w:p w:rsidR="00024113" w:rsidRDefault="00D363CC" w:rsidP="007F0473">
      <w:r>
        <w:t>Implementering af ny administrativ organisering, status pr. 27. august 2013</w:t>
      </w:r>
    </w:p>
    <w:p w:rsidR="00D363CC" w:rsidRDefault="00D363CC" w:rsidP="007F0473"/>
    <w:p w:rsidR="00D363CC" w:rsidRDefault="00D363CC" w:rsidP="00D363CC">
      <w:pPr>
        <w:pStyle w:val="Overskrift2"/>
        <w:jc w:val="both"/>
      </w:pPr>
      <w:r>
        <w:t>Gennemgang af besparelserne ved omlægning af organisationen (14.</w:t>
      </w:r>
      <w:r w:rsidR="00E87A62">
        <w:t>00</w:t>
      </w:r>
      <w:r>
        <w:t>-14.</w:t>
      </w:r>
      <w:r w:rsidR="00E87A62">
        <w:t>15</w:t>
      </w:r>
      <w:r>
        <w:t>)</w:t>
      </w:r>
    </w:p>
    <w:p w:rsidR="00D363CC" w:rsidRPr="003F6C24" w:rsidRDefault="00D363CC" w:rsidP="00D363CC"/>
    <w:p w:rsidR="00D363CC" w:rsidRDefault="00D363CC" w:rsidP="00D363CC">
      <w:pPr>
        <w:rPr>
          <w:b/>
        </w:rPr>
      </w:pPr>
      <w:r w:rsidRPr="00902888">
        <w:rPr>
          <w:b/>
        </w:rPr>
        <w:t>Sagsfremstilling:</w:t>
      </w:r>
    </w:p>
    <w:p w:rsidR="00B82350" w:rsidRPr="00B82350" w:rsidRDefault="00B82350" w:rsidP="00D363CC">
      <w:r w:rsidRPr="00B82350">
        <w:t xml:space="preserve">Jette gennemgår de besparelser </w:t>
      </w:r>
      <w:r>
        <w:t xml:space="preserve">, </w:t>
      </w:r>
      <w:r w:rsidRPr="00B82350">
        <w:t>der har været ved omlægning af organisati</w:t>
      </w:r>
      <w:r w:rsidRPr="00B82350">
        <w:t>o</w:t>
      </w:r>
      <w:r w:rsidRPr="00B82350">
        <w:t>nen.</w:t>
      </w:r>
    </w:p>
    <w:p w:rsidR="00D363CC" w:rsidRDefault="00D363CC" w:rsidP="00D363CC">
      <w:pPr>
        <w:rPr>
          <w:i/>
        </w:rPr>
      </w:pPr>
    </w:p>
    <w:p w:rsidR="00010DD9" w:rsidRDefault="00010DD9" w:rsidP="00D363CC">
      <w:pPr>
        <w:rPr>
          <w:b/>
        </w:rPr>
      </w:pPr>
      <w:r w:rsidRPr="00010DD9">
        <w:rPr>
          <w:b/>
        </w:rPr>
        <w:t>Beslutning:</w:t>
      </w:r>
    </w:p>
    <w:p w:rsidR="00DE63BF" w:rsidRDefault="00B90D41" w:rsidP="00B90D41">
      <w:r>
        <w:t xml:space="preserve">Jette Runchel oplyste, at der pr. </w:t>
      </w:r>
      <w:r w:rsidR="00DE63BF" w:rsidRPr="00245CC3">
        <w:t>1. august</w:t>
      </w:r>
      <w:r>
        <w:t xml:space="preserve"> 2013 er</w:t>
      </w:r>
      <w:r w:rsidR="00DE63BF" w:rsidRPr="00245CC3">
        <w:t xml:space="preserve"> </w:t>
      </w:r>
      <w:r>
        <w:t>udvidet med 2 chefstillinger i Ku</w:t>
      </w:r>
      <w:r w:rsidR="00815253">
        <w:t>ltur og F</w:t>
      </w:r>
      <w:r w:rsidR="00DE63BF" w:rsidRPr="00245CC3">
        <w:t>ritid</w:t>
      </w:r>
      <w:r>
        <w:t xml:space="preserve"> og Økonomi og Stab.</w:t>
      </w:r>
    </w:p>
    <w:p w:rsidR="00B90D41" w:rsidRDefault="00B90D41" w:rsidP="00B90D41"/>
    <w:p w:rsidR="00B90D41" w:rsidRDefault="00B90D41" w:rsidP="00B90D41">
      <w:r>
        <w:t>Samtidig er der afviklet</w:t>
      </w:r>
      <w:r w:rsidR="00DE63BF" w:rsidRPr="00245CC3">
        <w:t xml:space="preserve"> </w:t>
      </w:r>
      <w:r w:rsidR="008A6F92" w:rsidRPr="00245CC3">
        <w:t>6 chefstillinger</w:t>
      </w:r>
      <w:r>
        <w:t xml:space="preserve">, nemlig i </w:t>
      </w:r>
      <w:r w:rsidR="008A6F92" w:rsidRPr="00245CC3">
        <w:t>BFA</w:t>
      </w:r>
      <w:r>
        <w:t xml:space="preserve">, </w:t>
      </w:r>
      <w:r w:rsidR="008A6F92" w:rsidRPr="00245CC3">
        <w:t>Miljø</w:t>
      </w:r>
      <w:r>
        <w:t>, Digitalisering, Øk</w:t>
      </w:r>
      <w:r>
        <w:t>o</w:t>
      </w:r>
      <w:r>
        <w:t>nomi, CLP og Sundhed.</w:t>
      </w:r>
    </w:p>
    <w:p w:rsidR="00B90D41" w:rsidRDefault="00B90D41" w:rsidP="00B90D41"/>
    <w:p w:rsidR="00B90D41" w:rsidRDefault="00B90D41" w:rsidP="00B90D41">
      <w:r>
        <w:t>Ovenstående giver et minus på 4 chefer.</w:t>
      </w:r>
    </w:p>
    <w:p w:rsidR="00B90D41" w:rsidRDefault="00B90D41" w:rsidP="00B90D41"/>
    <w:p w:rsidR="008A6F92" w:rsidRDefault="00B90D41" w:rsidP="00B90D41">
      <w:r>
        <w:t xml:space="preserve">Der er så et oprettet en souschefstilling i Økonomi og Stab, hvilket givet et plus på 1 </w:t>
      </w:r>
      <w:r w:rsidR="00672EF3">
        <w:t>leders</w:t>
      </w:r>
      <w:r>
        <w:t>tilling.</w:t>
      </w:r>
    </w:p>
    <w:p w:rsidR="00B90D41" w:rsidRDefault="00B90D41" w:rsidP="00B90D41"/>
    <w:p w:rsidR="008A6F92" w:rsidRDefault="00B90D41" w:rsidP="00B90D41">
      <w:r>
        <w:t>Der er derudover sparet 2 direktørstillinger. Den ene direktør er allerede fr</w:t>
      </w:r>
      <w:r>
        <w:t>a</w:t>
      </w:r>
      <w:r>
        <w:t>trådt. Den anden fratræder 1. oktober 2014.</w:t>
      </w:r>
    </w:p>
    <w:p w:rsidR="00B90D41" w:rsidRDefault="00B90D41" w:rsidP="00B90D41"/>
    <w:p w:rsidR="008A6F92" w:rsidRDefault="00B90D41" w:rsidP="00B90D41">
      <w:r>
        <w:t>Der er afsat penge til</w:t>
      </w:r>
      <w:r w:rsidR="00672EF3">
        <w:t xml:space="preserve"> tillæg til </w:t>
      </w:r>
      <w:r>
        <w:t>sekretariatsledere,</w:t>
      </w:r>
      <w:r w:rsidR="00672EF3">
        <w:t xml:space="preserve"> tillæg til nye mellemledere i MBM/</w:t>
      </w:r>
      <w:proofErr w:type="spellStart"/>
      <w:r w:rsidR="00672EF3">
        <w:t>Miljø&amp;Teknik</w:t>
      </w:r>
      <w:proofErr w:type="spellEnd"/>
      <w:r w:rsidR="00672EF3">
        <w:t xml:space="preserve">, </w:t>
      </w:r>
      <w:r>
        <w:t xml:space="preserve"> regulering af lønninger samt til netværksledelse.</w:t>
      </w:r>
    </w:p>
    <w:p w:rsidR="00B90D41" w:rsidRDefault="00B90D41" w:rsidP="00B90D41"/>
    <w:p w:rsidR="008A6F92" w:rsidRDefault="00B90D41" w:rsidP="00B90D41">
      <w:r>
        <w:t>I alt er der en besparelse på 3 mio</w:t>
      </w:r>
      <w:r w:rsidR="00256C66">
        <w:t>.</w:t>
      </w:r>
      <w:r>
        <w:t xml:space="preserve"> kr.</w:t>
      </w:r>
      <w:r w:rsidR="00672EF3">
        <w:t xml:space="preserve"> fra 2014 og frem som forudsat.</w:t>
      </w:r>
      <w:r>
        <w:t xml:space="preserve"> </w:t>
      </w:r>
    </w:p>
    <w:p w:rsidR="00672EF3" w:rsidRDefault="00672EF3" w:rsidP="00FE7714"/>
    <w:p w:rsidR="00672EF3" w:rsidRDefault="00672EF3" w:rsidP="00FE7714">
      <w:r>
        <w:t>I 2013 er pengene allerede sparet som engangsbeløb (skete i efteråret 2012). Som følge af stillingsledighed på nogle afdelingschefstillinger ventes en merb</w:t>
      </w:r>
      <w:r>
        <w:t>e</w:t>
      </w:r>
      <w:r>
        <w:t xml:space="preserve">sparelse på knap 3 mio. kr. </w:t>
      </w:r>
    </w:p>
    <w:p w:rsidR="00672EF3" w:rsidRDefault="00672EF3" w:rsidP="00FE7714"/>
    <w:p w:rsidR="00850083" w:rsidRDefault="00672EF3" w:rsidP="00D363CC">
      <w:r>
        <w:t xml:space="preserve">Denne merbesparelse dækker </w:t>
      </w:r>
      <w:r w:rsidR="00FE7714">
        <w:t>områdesekretariat</w:t>
      </w:r>
      <w:r w:rsidR="00815253">
        <w:t>slederne</w:t>
      </w:r>
      <w:r w:rsidR="00FE7714">
        <w:t xml:space="preserve"> og</w:t>
      </w:r>
      <w:r w:rsidR="00850083">
        <w:t xml:space="preserve"> størstedelen af de 2 mio. som ligger i besparelseskataloget for 2014.</w:t>
      </w:r>
    </w:p>
    <w:p w:rsidR="00922F40" w:rsidRDefault="00922F40" w:rsidP="00D363CC"/>
    <w:p w:rsidR="00245CC3" w:rsidRDefault="00922F40" w:rsidP="00D363CC">
      <w:r>
        <w:t xml:space="preserve">Hvis denne besparelse besluttes, så har vi løst opgaven i 2014 på forhånd. Det giver os tid til at finde midlerne fra 2015 og frem. </w:t>
      </w:r>
    </w:p>
    <w:p w:rsidR="00D363CC" w:rsidRDefault="00D363CC" w:rsidP="00D363CC">
      <w:pPr>
        <w:rPr>
          <w:i/>
        </w:rPr>
      </w:pPr>
      <w:r w:rsidRPr="00E55433">
        <w:rPr>
          <w:i/>
        </w:rPr>
        <w:lastRenderedPageBreak/>
        <w:t>Bilag:</w:t>
      </w:r>
    </w:p>
    <w:p w:rsidR="0042181F" w:rsidRDefault="0042181F" w:rsidP="00D363CC">
      <w:pPr>
        <w:rPr>
          <w:i/>
        </w:rPr>
      </w:pPr>
      <w:r>
        <w:rPr>
          <w:i/>
        </w:rPr>
        <w:t>Ingen</w:t>
      </w:r>
    </w:p>
    <w:p w:rsidR="00024113" w:rsidRDefault="00024113" w:rsidP="007F0473"/>
    <w:p w:rsidR="00024113" w:rsidRDefault="00024113" w:rsidP="007F0473"/>
    <w:p w:rsidR="00D363CC" w:rsidRDefault="00D363CC" w:rsidP="00D363CC">
      <w:pPr>
        <w:pStyle w:val="Overskrift2"/>
        <w:jc w:val="both"/>
      </w:pPr>
      <w:r>
        <w:t>Næste møde i Ad Hoc RådhusMED</w:t>
      </w:r>
      <w:r w:rsidR="00E87A62">
        <w:t xml:space="preserve"> (14.15-14.25)</w:t>
      </w:r>
    </w:p>
    <w:p w:rsidR="00D363CC" w:rsidRPr="00D363CC" w:rsidRDefault="00D363CC" w:rsidP="00D363CC"/>
    <w:p w:rsidR="00D363CC" w:rsidRDefault="00D363CC" w:rsidP="00D363CC">
      <w:pPr>
        <w:rPr>
          <w:b/>
        </w:rPr>
      </w:pPr>
      <w:r w:rsidRPr="00902888">
        <w:rPr>
          <w:b/>
        </w:rPr>
        <w:t>Sagsfremstilling:</w:t>
      </w:r>
    </w:p>
    <w:p w:rsidR="00D363CC" w:rsidRPr="00E87A62" w:rsidRDefault="00E87A62" w:rsidP="00D363CC">
      <w:r>
        <w:t>Det aftales</w:t>
      </w:r>
      <w:r w:rsidR="007772EB">
        <w:t>,</w:t>
      </w:r>
      <w:r>
        <w:t xml:space="preserve"> hvor mange flere møder der er behov for og evt. mødedato fastsæ</w:t>
      </w:r>
      <w:r>
        <w:t>t</w:t>
      </w:r>
      <w:r>
        <w:t>tes.</w:t>
      </w:r>
    </w:p>
    <w:p w:rsidR="00D363CC" w:rsidRDefault="00D363CC" w:rsidP="00D363CC">
      <w:pPr>
        <w:rPr>
          <w:i/>
        </w:rPr>
      </w:pPr>
    </w:p>
    <w:p w:rsidR="00010DD9" w:rsidRDefault="00010DD9" w:rsidP="00D363CC">
      <w:pPr>
        <w:rPr>
          <w:b/>
        </w:rPr>
      </w:pPr>
      <w:r w:rsidRPr="00010DD9">
        <w:rPr>
          <w:b/>
        </w:rPr>
        <w:t>Beslutning:</w:t>
      </w:r>
    </w:p>
    <w:p w:rsidR="00366D24" w:rsidRDefault="00CF5CA1" w:rsidP="00D363CC">
      <w:r>
        <w:t>Det blev aftalt, at der afholdes et møde</w:t>
      </w:r>
      <w:r w:rsidR="00366D24" w:rsidRPr="00366D24">
        <w:t xml:space="preserve"> mere i efteråret.</w:t>
      </w:r>
    </w:p>
    <w:p w:rsidR="00366D24" w:rsidRDefault="00366D24" w:rsidP="00D363CC"/>
    <w:p w:rsidR="00366D24" w:rsidRPr="00366D24" w:rsidRDefault="00366D24" w:rsidP="00D363CC">
      <w:r>
        <w:t xml:space="preserve">Pernille indkalder til møde i november. </w:t>
      </w:r>
    </w:p>
    <w:p w:rsidR="00366D24" w:rsidRPr="00010DD9" w:rsidRDefault="00366D24" w:rsidP="00D363CC">
      <w:pPr>
        <w:rPr>
          <w:b/>
        </w:rPr>
      </w:pPr>
    </w:p>
    <w:p w:rsidR="00D363CC" w:rsidRDefault="00D363CC" w:rsidP="00D363CC">
      <w:pPr>
        <w:rPr>
          <w:i/>
        </w:rPr>
      </w:pPr>
      <w:r w:rsidRPr="00E55433">
        <w:rPr>
          <w:i/>
        </w:rPr>
        <w:t>Bilag:</w:t>
      </w:r>
    </w:p>
    <w:p w:rsidR="00D363CC" w:rsidRDefault="00D363CC" w:rsidP="00D363CC">
      <w:r w:rsidRPr="00024113">
        <w:t>Ingen</w:t>
      </w:r>
    </w:p>
    <w:p w:rsidR="00D363CC" w:rsidRDefault="00D363CC" w:rsidP="007F0473"/>
    <w:p w:rsidR="0077126D" w:rsidRDefault="0077126D" w:rsidP="00B66CA5"/>
    <w:p w:rsidR="00000580" w:rsidRDefault="00000580" w:rsidP="00000580">
      <w:pPr>
        <w:pStyle w:val="Overskrift1"/>
      </w:pPr>
      <w:r>
        <w:t>Orienteringspunkter</w:t>
      </w:r>
    </w:p>
    <w:p w:rsidR="00D363CC" w:rsidRDefault="00D363CC" w:rsidP="00D363CC"/>
    <w:p w:rsidR="00D363CC" w:rsidRDefault="00D363CC" w:rsidP="00D363CC">
      <w:pPr>
        <w:pStyle w:val="Overskrift2"/>
        <w:jc w:val="both"/>
      </w:pPr>
      <w:r>
        <w:t>Status for områdesekretariaterne (14.2</w:t>
      </w:r>
      <w:r w:rsidR="00E87A62">
        <w:t>5</w:t>
      </w:r>
      <w:r>
        <w:t>-14.</w:t>
      </w:r>
      <w:r w:rsidR="00E87A62">
        <w:t>40</w:t>
      </w:r>
      <w:r>
        <w:t>)</w:t>
      </w:r>
    </w:p>
    <w:p w:rsidR="00D363CC" w:rsidRPr="003F6C24" w:rsidRDefault="00D363CC" w:rsidP="00D363CC"/>
    <w:p w:rsidR="00D363CC" w:rsidRDefault="00D363CC" w:rsidP="00D363CC">
      <w:pPr>
        <w:rPr>
          <w:b/>
        </w:rPr>
      </w:pPr>
      <w:r w:rsidRPr="00902888">
        <w:rPr>
          <w:b/>
        </w:rPr>
        <w:t>Sagsfremstilling:</w:t>
      </w:r>
    </w:p>
    <w:p w:rsidR="006A4EC1" w:rsidRDefault="006A4EC1" w:rsidP="00D363CC">
      <w:r>
        <w:t>Der gives en status vedr. områdesekretariaterne.</w:t>
      </w:r>
    </w:p>
    <w:p w:rsidR="00010DD9" w:rsidRDefault="00010DD9" w:rsidP="00D363CC"/>
    <w:p w:rsidR="00010DD9" w:rsidRDefault="00010DD9" w:rsidP="00D363CC">
      <w:pPr>
        <w:rPr>
          <w:b/>
        </w:rPr>
      </w:pPr>
      <w:r w:rsidRPr="00010DD9">
        <w:rPr>
          <w:b/>
        </w:rPr>
        <w:t>Beslutning:</w:t>
      </w:r>
    </w:p>
    <w:p w:rsidR="00366D24" w:rsidRDefault="00366D24" w:rsidP="00D363CC">
      <w:r w:rsidRPr="00366D24">
        <w:t>Områdesek</w:t>
      </w:r>
      <w:r w:rsidR="00CF5CA1">
        <w:t>retariatslederne er nu på plads og man håber</w:t>
      </w:r>
      <w:r w:rsidR="001645C7">
        <w:t>,</w:t>
      </w:r>
      <w:r w:rsidR="00CF5CA1">
        <w:t xml:space="preserve"> at områdesekretari</w:t>
      </w:r>
      <w:r w:rsidR="00CF5CA1">
        <w:t>a</w:t>
      </w:r>
      <w:r w:rsidR="00CF5CA1">
        <w:t xml:space="preserve">terne snart kan komme i gang. Der venter en stor opgave </w:t>
      </w:r>
      <w:r w:rsidR="00F75C76">
        <w:t>i forhold til den</w:t>
      </w:r>
      <w:r>
        <w:t xml:space="preserve"> </w:t>
      </w:r>
      <w:r w:rsidR="00621352">
        <w:t>polit</w:t>
      </w:r>
      <w:r w:rsidR="00621352">
        <w:t>i</w:t>
      </w:r>
      <w:r w:rsidR="00621352">
        <w:t>ske</w:t>
      </w:r>
      <w:r w:rsidR="00F75C76">
        <w:t xml:space="preserve"> betjening.</w:t>
      </w:r>
    </w:p>
    <w:p w:rsidR="00D363CC" w:rsidRDefault="00D363CC" w:rsidP="00D363CC">
      <w:pPr>
        <w:rPr>
          <w:i/>
        </w:rPr>
      </w:pPr>
    </w:p>
    <w:p w:rsidR="00D363CC" w:rsidRDefault="00D363CC" w:rsidP="00D363CC">
      <w:pPr>
        <w:rPr>
          <w:i/>
        </w:rPr>
      </w:pPr>
      <w:r w:rsidRPr="00E55433">
        <w:rPr>
          <w:i/>
        </w:rPr>
        <w:t>Bilag:</w:t>
      </w:r>
    </w:p>
    <w:p w:rsidR="0042181F" w:rsidRPr="0042181F" w:rsidRDefault="0042181F" w:rsidP="00D363CC">
      <w:r w:rsidRPr="0042181F">
        <w:t>Ingen</w:t>
      </w:r>
    </w:p>
    <w:p w:rsidR="00D363CC" w:rsidRDefault="00D363CC" w:rsidP="00A14317"/>
    <w:p w:rsidR="00D363CC" w:rsidRDefault="00D363CC" w:rsidP="00D363CC">
      <w:pPr>
        <w:pStyle w:val="Overskrift2"/>
        <w:jc w:val="both"/>
      </w:pPr>
      <w:r>
        <w:t>Orientering om netværks</w:t>
      </w:r>
      <w:r w:rsidR="00366D24">
        <w:t>struktur</w:t>
      </w:r>
      <w:r>
        <w:t xml:space="preserve">, status og udvikling v/Tordis Vilidur (kl. </w:t>
      </w:r>
      <w:r w:rsidR="00E87A62">
        <w:t>14.40-14.55</w:t>
      </w:r>
      <w:r>
        <w:t>)</w:t>
      </w:r>
    </w:p>
    <w:p w:rsidR="00D363CC" w:rsidRPr="00D363CC" w:rsidRDefault="00D363CC" w:rsidP="00D363CC"/>
    <w:p w:rsidR="00D363CC" w:rsidRDefault="00D363CC" w:rsidP="00D363CC">
      <w:pPr>
        <w:rPr>
          <w:b/>
        </w:rPr>
      </w:pPr>
      <w:r w:rsidRPr="00902888">
        <w:rPr>
          <w:b/>
        </w:rPr>
        <w:t>Sagsfremstilling:</w:t>
      </w:r>
    </w:p>
    <w:p w:rsidR="00D363CC" w:rsidRDefault="00010DD9" w:rsidP="00D363CC">
      <w:r>
        <w:t>Mia Fihl Jeppesen</w:t>
      </w:r>
      <w:r w:rsidR="006A4EC1" w:rsidRPr="006A4EC1">
        <w:t xml:space="preserve"> giver en orientering om netværks</w:t>
      </w:r>
      <w:r w:rsidR="001645C7">
        <w:t>strukturen</w:t>
      </w:r>
      <w:r w:rsidR="006A4EC1" w:rsidRPr="006A4EC1">
        <w:t>. Hvor langt er man?</w:t>
      </w:r>
    </w:p>
    <w:p w:rsidR="00010DD9" w:rsidRDefault="00010DD9" w:rsidP="00D363CC"/>
    <w:p w:rsidR="00010DD9" w:rsidRDefault="00010DD9" w:rsidP="00D363CC">
      <w:pPr>
        <w:rPr>
          <w:b/>
        </w:rPr>
      </w:pPr>
      <w:r w:rsidRPr="00010DD9">
        <w:rPr>
          <w:b/>
        </w:rPr>
        <w:t>Beslutning:</w:t>
      </w:r>
    </w:p>
    <w:p w:rsidR="007C1BD8" w:rsidRDefault="007C1BD8" w:rsidP="00D363CC">
      <w:r>
        <w:t>Mia Fihl Jeppesen oplyste, at der er udarbejdet og udsendt 2 papirer om ne</w:t>
      </w:r>
      <w:r>
        <w:t>t</w:t>
      </w:r>
      <w:r>
        <w:t>værksstrukturen, et administrationsgrundlag og en strategi. Papirerne blev kval</w:t>
      </w:r>
      <w:r>
        <w:t>i</w:t>
      </w:r>
      <w:r>
        <w:t xml:space="preserve">ficeret i KommuneMED den 5. september. </w:t>
      </w:r>
    </w:p>
    <w:p w:rsidR="007C1BD8" w:rsidRDefault="007C1BD8" w:rsidP="00D363CC"/>
    <w:p w:rsidR="005B6799" w:rsidRDefault="007C1BD8" w:rsidP="00D363CC">
      <w:r>
        <w:t>Der er b</w:t>
      </w:r>
      <w:r w:rsidR="00366D24">
        <w:t>ehov for</w:t>
      </w:r>
      <w:r>
        <w:t xml:space="preserve"> noget mere information og  kommunikation omkring netværk</w:t>
      </w:r>
      <w:r>
        <w:t>s</w:t>
      </w:r>
      <w:r>
        <w:t>strukturen</w:t>
      </w:r>
      <w:r w:rsidR="00815253">
        <w:t>,</w:t>
      </w:r>
      <w:r>
        <w:t xml:space="preserve"> og derfor vil der bliver afhold</w:t>
      </w:r>
      <w:r w:rsidR="00850083">
        <w:t>t</w:t>
      </w:r>
      <w:r>
        <w:t xml:space="preserve"> </w:t>
      </w:r>
      <w:r w:rsidR="005B6799">
        <w:t>2 orienteringsmøder i oktober. Alle kan komme og høre noget om netværksstrukturen.</w:t>
      </w:r>
    </w:p>
    <w:p w:rsidR="00366D24" w:rsidRDefault="00366D24" w:rsidP="00D363CC"/>
    <w:p w:rsidR="005B6799" w:rsidRDefault="007C1BD8" w:rsidP="00D363CC">
      <w:r>
        <w:t xml:space="preserve">Netværksgruppen går nu i gang </w:t>
      </w:r>
      <w:r w:rsidR="005B6799">
        <w:t xml:space="preserve">med at indsamle viden om, hvilke netværk der er behov for og der skal nedsættes. </w:t>
      </w:r>
    </w:p>
    <w:p w:rsidR="005B6799" w:rsidRDefault="005B6799" w:rsidP="00D363CC"/>
    <w:p w:rsidR="007C1BD8" w:rsidRDefault="007C1BD8" w:rsidP="00D363CC">
      <w:r>
        <w:t>Carsten gjorde opmærksom på, at man med fordel kan benytte en række fo</w:t>
      </w:r>
      <w:r>
        <w:t>r</w:t>
      </w:r>
      <w:r>
        <w:t>skellige netværksværktøjer som f.eks. Podio.</w:t>
      </w:r>
    </w:p>
    <w:p w:rsidR="007C1BD8" w:rsidRDefault="007C1BD8" w:rsidP="00D363CC"/>
    <w:p w:rsidR="007C1BD8" w:rsidRDefault="007C1BD8" w:rsidP="00D363CC">
      <w:r>
        <w:t>Der blev spurgt til n</w:t>
      </w:r>
      <w:r w:rsidR="00371A1E">
        <w:t>etværkskonsulenter</w:t>
      </w:r>
      <w:r>
        <w:t xml:space="preserve">nes rolle. Det blev oplyst, at lige p.t. </w:t>
      </w:r>
      <w:r w:rsidR="00371A1E">
        <w:t xml:space="preserve"> er Mia og Mette H</w:t>
      </w:r>
      <w:r>
        <w:t>orsgaard</w:t>
      </w:r>
      <w:r w:rsidR="00371A1E">
        <w:t xml:space="preserve"> netværkskonsulenter</w:t>
      </w:r>
      <w:r>
        <w:t xml:space="preserve">, men at der </w:t>
      </w:r>
      <w:r w:rsidR="00371A1E">
        <w:t xml:space="preserve">ikke taget stilling til </w:t>
      </w:r>
      <w:r>
        <w:lastRenderedPageBreak/>
        <w:t xml:space="preserve">hvem og hvordan disse roller skal udfyldes </w:t>
      </w:r>
      <w:r w:rsidR="00850083">
        <w:t>når den særlige ”netværksorganis</w:t>
      </w:r>
      <w:r w:rsidR="00850083">
        <w:t>a</w:t>
      </w:r>
      <w:r w:rsidR="00850083">
        <w:t xml:space="preserve">tion” afvikles ultimo 2014. </w:t>
      </w:r>
    </w:p>
    <w:p w:rsidR="009524FC" w:rsidRDefault="007C1BD8" w:rsidP="00D363CC">
      <w:r>
        <w:t xml:space="preserve"> </w:t>
      </w:r>
    </w:p>
    <w:p w:rsidR="00D363CC" w:rsidRDefault="00D363CC" w:rsidP="00D363CC">
      <w:pPr>
        <w:rPr>
          <w:i/>
        </w:rPr>
      </w:pPr>
      <w:r w:rsidRPr="00E55433">
        <w:rPr>
          <w:i/>
        </w:rPr>
        <w:t>Bilag:</w:t>
      </w:r>
    </w:p>
    <w:p w:rsidR="004C2187" w:rsidRDefault="004C2187" w:rsidP="004C2187">
      <w:r>
        <w:t>Netværk i Albertslund – Strategi (13/3462-20)</w:t>
      </w:r>
    </w:p>
    <w:p w:rsidR="0042181F" w:rsidRDefault="004C2187" w:rsidP="00D363CC">
      <w:r>
        <w:t xml:space="preserve">Netværk i Albertslund – </w:t>
      </w:r>
      <w:r w:rsidR="00F66FF8">
        <w:t>Administrationsgrundlag</w:t>
      </w:r>
      <w:r>
        <w:t xml:space="preserve"> (13/3462-13)</w:t>
      </w:r>
    </w:p>
    <w:p w:rsidR="00D363CC" w:rsidRDefault="00D363CC" w:rsidP="00D363CC">
      <w:pPr>
        <w:rPr>
          <w:i/>
        </w:rPr>
      </w:pPr>
    </w:p>
    <w:p w:rsidR="00D363CC" w:rsidRPr="00A14317" w:rsidRDefault="00D363CC" w:rsidP="00A14317"/>
    <w:p w:rsidR="00864FA6" w:rsidRDefault="00864FA6" w:rsidP="00B36155">
      <w:pPr>
        <w:pStyle w:val="Overskrift1"/>
        <w:rPr>
          <w:rFonts w:cs="Times New Roman"/>
          <w:bCs w:val="0"/>
          <w:kern w:val="0"/>
          <w:sz w:val="20"/>
          <w:szCs w:val="24"/>
        </w:rPr>
      </w:pPr>
      <w:r w:rsidRPr="005774A9">
        <w:t>Eventuelt</w:t>
      </w:r>
      <w:r w:rsidR="00A14317" w:rsidRPr="005774A9">
        <w:t xml:space="preserve"> </w:t>
      </w:r>
      <w:r w:rsidR="00A14317" w:rsidRPr="005774A9">
        <w:rPr>
          <w:rFonts w:cs="Times New Roman"/>
          <w:bCs w:val="0"/>
          <w:kern w:val="0"/>
          <w:sz w:val="20"/>
          <w:szCs w:val="24"/>
        </w:rPr>
        <w:t xml:space="preserve">(kl. </w:t>
      </w:r>
      <w:r w:rsidR="000171F0">
        <w:rPr>
          <w:rFonts w:cs="Times New Roman"/>
          <w:bCs w:val="0"/>
          <w:kern w:val="0"/>
          <w:sz w:val="20"/>
          <w:szCs w:val="24"/>
        </w:rPr>
        <w:t>1</w:t>
      </w:r>
      <w:r w:rsidR="003F6C24">
        <w:rPr>
          <w:rFonts w:cs="Times New Roman"/>
          <w:bCs w:val="0"/>
          <w:kern w:val="0"/>
          <w:sz w:val="20"/>
          <w:szCs w:val="24"/>
        </w:rPr>
        <w:t>4</w:t>
      </w:r>
      <w:r w:rsidR="000171F0">
        <w:rPr>
          <w:rFonts w:cs="Times New Roman"/>
          <w:bCs w:val="0"/>
          <w:kern w:val="0"/>
          <w:sz w:val="20"/>
          <w:szCs w:val="24"/>
        </w:rPr>
        <w:t>.</w:t>
      </w:r>
      <w:r w:rsidR="003F6C24">
        <w:rPr>
          <w:rFonts w:cs="Times New Roman"/>
          <w:bCs w:val="0"/>
          <w:kern w:val="0"/>
          <w:sz w:val="20"/>
          <w:szCs w:val="24"/>
        </w:rPr>
        <w:t>55</w:t>
      </w:r>
      <w:r w:rsidR="000171F0">
        <w:rPr>
          <w:rFonts w:cs="Times New Roman"/>
          <w:bCs w:val="0"/>
          <w:kern w:val="0"/>
          <w:sz w:val="20"/>
          <w:szCs w:val="24"/>
        </w:rPr>
        <w:t>-1</w:t>
      </w:r>
      <w:r w:rsidR="003F6C24">
        <w:rPr>
          <w:rFonts w:cs="Times New Roman"/>
          <w:bCs w:val="0"/>
          <w:kern w:val="0"/>
          <w:sz w:val="20"/>
          <w:szCs w:val="24"/>
        </w:rPr>
        <w:t>5</w:t>
      </w:r>
      <w:r w:rsidR="000171F0">
        <w:rPr>
          <w:rFonts w:cs="Times New Roman"/>
          <w:bCs w:val="0"/>
          <w:kern w:val="0"/>
          <w:sz w:val="20"/>
          <w:szCs w:val="24"/>
        </w:rPr>
        <w:t>.</w:t>
      </w:r>
      <w:r w:rsidR="003F6C24">
        <w:rPr>
          <w:rFonts w:cs="Times New Roman"/>
          <w:bCs w:val="0"/>
          <w:kern w:val="0"/>
          <w:sz w:val="20"/>
          <w:szCs w:val="24"/>
        </w:rPr>
        <w:t>00</w:t>
      </w:r>
      <w:r w:rsidR="00A14317" w:rsidRPr="005774A9">
        <w:rPr>
          <w:rFonts w:cs="Times New Roman"/>
          <w:bCs w:val="0"/>
          <w:kern w:val="0"/>
          <w:sz w:val="20"/>
          <w:szCs w:val="24"/>
        </w:rPr>
        <w:t>)</w:t>
      </w:r>
    </w:p>
    <w:p w:rsidR="0022154D" w:rsidRDefault="0022154D" w:rsidP="0022154D"/>
    <w:p w:rsidR="0022154D" w:rsidRDefault="00F66C43" w:rsidP="0022154D">
      <w:r>
        <w:t>Helle Gehlert kom til stede under dette punkt og oplyste, at kommune</w:t>
      </w:r>
      <w:r w:rsidR="00815253">
        <w:t>n</w:t>
      </w:r>
      <w:r>
        <w:t xml:space="preserve"> havde haft u</w:t>
      </w:r>
      <w:r w:rsidR="006211F0">
        <w:t>anmeldt b</w:t>
      </w:r>
      <w:r w:rsidR="0022154D">
        <w:t>esøg af arbejdstilsynet</w:t>
      </w:r>
      <w:r w:rsidR="00815253">
        <w:t>,</w:t>
      </w:r>
      <w:r>
        <w:t xml:space="preserve"> og at man havde været rundt at kigge på hele rådhuset. </w:t>
      </w:r>
    </w:p>
    <w:p w:rsidR="00F66C43" w:rsidRDefault="00F66C43" w:rsidP="0022154D"/>
    <w:p w:rsidR="00F66C43" w:rsidRDefault="00F66C43" w:rsidP="0022154D">
      <w:r>
        <w:t>Vi havde fået nogle anbefalinger om at få ryd</w:t>
      </w:r>
      <w:r w:rsidR="00C7761E">
        <w:t>det op og hængt ledninger op</w:t>
      </w:r>
      <w:r w:rsidR="00815253">
        <w:t>, hvilket man godt må</w:t>
      </w:r>
      <w:r w:rsidR="001645C7">
        <w:t xml:space="preserve"> </w:t>
      </w:r>
      <w:r w:rsidR="00815253">
        <w:t xml:space="preserve">videreanbefale til sine kolleger. Man havde også fået nogle anbefalinger om </w:t>
      </w:r>
      <w:r w:rsidR="00C7761E">
        <w:t xml:space="preserve">at få lavet nogle arbejdspladsvejledninger til rengøringen og </w:t>
      </w:r>
      <w:r>
        <w:t xml:space="preserve">så var der givet et påbud om akustikken i opvasken i kantinen. </w:t>
      </w:r>
    </w:p>
    <w:p w:rsidR="00F66C43" w:rsidRDefault="00F66C43" w:rsidP="0022154D"/>
    <w:p w:rsidR="00F66C43" w:rsidRDefault="00F66C43" w:rsidP="0022154D">
      <w:r>
        <w:t>Arbejdsmiljøfolkene fra By, Miljø og Beskæftigelse arbejder nu videre med u</w:t>
      </w:r>
      <w:r>
        <w:t>d</w:t>
      </w:r>
      <w:r>
        <w:t>bedring af kantineforholdene</w:t>
      </w:r>
      <w:r w:rsidR="00C7761E">
        <w:t>.</w:t>
      </w:r>
    </w:p>
    <w:p w:rsidR="006211F0" w:rsidRDefault="006211F0" w:rsidP="0022154D"/>
    <w:p w:rsidR="00C7761E" w:rsidRDefault="00C7761E" w:rsidP="00C7761E">
      <w:r>
        <w:t>Det blev nævnt, at der bør laves nye APV’er på Rådhuset efter lokaleflytninge</w:t>
      </w:r>
      <w:r>
        <w:t>r</w:t>
      </w:r>
      <w:r>
        <w:t>ne.</w:t>
      </w:r>
    </w:p>
    <w:p w:rsidR="00C7761E" w:rsidRDefault="00C7761E" w:rsidP="00C7761E"/>
    <w:p w:rsidR="00FB20F3" w:rsidRDefault="00C7761E" w:rsidP="00C7761E">
      <w:r>
        <w:t xml:space="preserve">Økonomi og Stab har ansvaret for at få lavet en proces i samarbejde med By, Miljø og Beskæftigelse. </w:t>
      </w:r>
    </w:p>
    <w:p w:rsidR="006211F0" w:rsidRDefault="006211F0" w:rsidP="0022154D"/>
    <w:p w:rsidR="006211F0" w:rsidRDefault="006211F0" w:rsidP="0022154D"/>
    <w:p w:rsidR="0022154D" w:rsidRDefault="0022154D" w:rsidP="0022154D"/>
    <w:p w:rsidR="0022154D" w:rsidRPr="0022154D" w:rsidRDefault="0022154D" w:rsidP="0022154D"/>
    <w:p w:rsidR="005F2909" w:rsidRDefault="005F2909" w:rsidP="005F2909">
      <w:pPr>
        <w:ind w:left="357"/>
      </w:pPr>
    </w:p>
    <w:p w:rsidR="00FE2D22" w:rsidRDefault="00FE2D22" w:rsidP="00FE2D22">
      <w:pPr>
        <w:rPr>
          <w:sz w:val="24"/>
        </w:rPr>
      </w:pPr>
    </w:p>
    <w:p w:rsidR="00FA3163" w:rsidRPr="00FA3163" w:rsidRDefault="00FA3163" w:rsidP="00B66CA5">
      <w:pPr>
        <w:rPr>
          <w:sz w:val="24"/>
        </w:rPr>
      </w:pPr>
    </w:p>
    <w:p w:rsidR="00FA3163" w:rsidRPr="00744F9E" w:rsidRDefault="00FA3163" w:rsidP="00B66CA5">
      <w:pPr>
        <w:rPr>
          <w:b/>
          <w:sz w:val="24"/>
        </w:rPr>
      </w:pPr>
    </w:p>
    <w:sectPr w:rsidR="00FA3163" w:rsidRPr="00744F9E" w:rsidSect="004E441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10" w:right="3686" w:bottom="567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08" w:rsidRDefault="000A4208">
      <w:r>
        <w:separator/>
      </w:r>
    </w:p>
  </w:endnote>
  <w:endnote w:type="continuationSeparator" w:id="0">
    <w:p w:rsidR="000A4208" w:rsidRDefault="000A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Pr="008358B3" w:rsidRDefault="000A4208">
    <w:pPr>
      <w:pStyle w:val="Sidefod"/>
      <w:rPr>
        <w:sz w:val="14"/>
        <w:szCs w:val="14"/>
      </w:rPr>
    </w:pPr>
    <w:r>
      <w:tab/>
    </w:r>
    <w:r w:rsidRPr="008358B3">
      <w:rPr>
        <w:sz w:val="14"/>
        <w:szCs w:val="14"/>
      </w:rPr>
      <w:t xml:space="preserve">Side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PAGE </w:instrText>
    </w:r>
    <w:r w:rsidRPr="008358B3">
      <w:rPr>
        <w:rStyle w:val="Sidetal"/>
        <w:sz w:val="14"/>
        <w:szCs w:val="14"/>
      </w:rPr>
      <w:fldChar w:fldCharType="separate"/>
    </w:r>
    <w:r w:rsidR="00905F24">
      <w:rPr>
        <w:rStyle w:val="Sidetal"/>
        <w:noProof/>
        <w:sz w:val="14"/>
        <w:szCs w:val="14"/>
      </w:rPr>
      <w:t>5</w:t>
    </w:r>
    <w:r w:rsidRPr="008358B3">
      <w:rPr>
        <w:rStyle w:val="Sidetal"/>
        <w:sz w:val="14"/>
        <w:szCs w:val="14"/>
      </w:rPr>
      <w:fldChar w:fldCharType="end"/>
    </w:r>
    <w:r w:rsidRPr="008358B3">
      <w:rPr>
        <w:rStyle w:val="Sidetal"/>
        <w:sz w:val="14"/>
        <w:szCs w:val="14"/>
      </w:rPr>
      <w:t xml:space="preserve"> af </w:t>
    </w:r>
    <w:r w:rsidRPr="008358B3">
      <w:rPr>
        <w:rStyle w:val="Sidetal"/>
        <w:sz w:val="14"/>
        <w:szCs w:val="14"/>
      </w:rPr>
      <w:fldChar w:fldCharType="begin"/>
    </w:r>
    <w:r w:rsidRPr="008358B3">
      <w:rPr>
        <w:rStyle w:val="Sidetal"/>
        <w:sz w:val="14"/>
        <w:szCs w:val="14"/>
      </w:rPr>
      <w:instrText xml:space="preserve"> NUMPAGES </w:instrText>
    </w:r>
    <w:r w:rsidRPr="008358B3">
      <w:rPr>
        <w:rStyle w:val="Sidetal"/>
        <w:sz w:val="14"/>
        <w:szCs w:val="14"/>
      </w:rPr>
      <w:fldChar w:fldCharType="separate"/>
    </w:r>
    <w:r w:rsidR="00905F24">
      <w:rPr>
        <w:rStyle w:val="Sidetal"/>
        <w:noProof/>
        <w:sz w:val="14"/>
        <w:szCs w:val="14"/>
      </w:rPr>
      <w:t>5</w:t>
    </w:r>
    <w:r w:rsidRPr="008358B3">
      <w:rPr>
        <w:rStyle w:val="Sidet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Default="00A0012C" w:rsidP="00ED2DAC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align>bottom</wp:align>
              </wp:positionV>
              <wp:extent cx="1882775" cy="3599815"/>
              <wp:effectExtent l="0" t="0" r="3810" b="63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2775" cy="3599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22"/>
                          </w:tblGrid>
                          <w:tr w:rsidR="000A4208" w:rsidRPr="00806420" w:rsidTr="00806420">
                            <w:trPr>
                              <w:trHeight w:hRule="exact" w:val="5670"/>
                            </w:trPr>
                            <w:tc>
                              <w:tcPr>
                                <w:tcW w:w="2722" w:type="dxa"/>
                                <w:shd w:val="clear" w:color="auto" w:fill="auto"/>
                                <w:vAlign w:val="bottom"/>
                              </w:tcPr>
                              <w:p w:rsidR="000A4208" w:rsidRDefault="00E87A62" w:rsidP="00A56204">
                                <w:pPr>
                                  <w:pStyle w:val="Template-Forvaltning"/>
                                </w:pPr>
                                <w:bookmarkStart w:id="7" w:name="bmkForvaltning"/>
                                <w:bookmarkStart w:id="8" w:name="DIF_bmkForvaltning"/>
                                <w:r>
                                  <w:t>Økonomi og Stab</w:t>
                                </w:r>
                                <w:bookmarkEnd w:id="7"/>
                              </w:p>
                              <w:p w:rsidR="000A4208" w:rsidRPr="00604783" w:rsidRDefault="000A4208" w:rsidP="00A56204">
                                <w:pPr>
                                  <w:pStyle w:val="Template-Afdeling"/>
                                </w:pPr>
                                <w:bookmarkStart w:id="9" w:name="DIF_bmkAfdelingsnavn"/>
                                <w:bookmarkEnd w:id="8"/>
                              </w:p>
                              <w:p w:rsidR="000A4208" w:rsidRDefault="000A4208" w:rsidP="00A56204">
                                <w:pPr>
                                  <w:pStyle w:val="Template-StregForvaltning"/>
                                </w:pPr>
                                <w:bookmarkStart w:id="10" w:name="bmkLineTop"/>
                                <w:bookmarkEnd w:id="9"/>
                              </w:p>
                              <w:bookmarkEnd w:id="10"/>
                              <w:p w:rsidR="000A4208" w:rsidRDefault="000A4208" w:rsidP="00B20DAF">
                                <w:pPr>
                                  <w:pStyle w:val="Template-SpacerLille"/>
                                </w:pPr>
                              </w:p>
                              <w:p w:rsidR="000A4208" w:rsidRDefault="000A4208" w:rsidP="00B20DAF">
                                <w:pPr>
                                  <w:pStyle w:val="Template-AdresseFed"/>
                                </w:pPr>
                                <w:bookmarkStart w:id="11" w:name="bmkFirma"/>
                                <w:r>
                                  <w:t>Albertslund Kommune</w:t>
                                </w:r>
                                <w:bookmarkEnd w:id="11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2" w:name="bmkStreet"/>
                                <w:r>
                                  <w:t>Nordmarks Allé</w:t>
                                </w:r>
                                <w:bookmarkEnd w:id="12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3" w:name="bmkPostBy"/>
                                <w:r>
                                  <w:t>2620 Albertslund</w:t>
                                </w:r>
                                <w:bookmarkEnd w:id="13"/>
                              </w:p>
                              <w:p w:rsidR="000A4208" w:rsidRDefault="000A4208" w:rsidP="00B20DAF">
                                <w:pPr>
                                  <w:pStyle w:val="Template-SpacerLille"/>
                                </w:pPr>
                                <w:bookmarkStart w:id="14" w:name="bmkMailSpacer"/>
                              </w:p>
                              <w:p w:rsidR="000A4208" w:rsidRDefault="000A4208" w:rsidP="00B20DAF">
                                <w:pPr>
                                  <w:pStyle w:val="Template-Adresse"/>
                                </w:pPr>
                                <w:bookmarkStart w:id="15" w:name="bmkFirmaTelefon"/>
                                <w:bookmarkStart w:id="16" w:name="bmkFirmaFax"/>
                                <w:bookmarkEnd w:id="14"/>
                                <w:bookmarkEnd w:id="15"/>
                                <w:bookmarkEnd w:id="16"/>
                              </w:p>
                              <w:p w:rsidR="000A4208" w:rsidRDefault="000A4208" w:rsidP="00A56204">
                                <w:pPr>
                                  <w:pStyle w:val="Template-Spacer"/>
                                </w:pPr>
                              </w:p>
                            </w:tc>
                          </w:tr>
                        </w:tbl>
                        <w:p w:rsidR="000A4208" w:rsidRDefault="000A4208" w:rsidP="00ED2DAC">
                          <w:pPr>
                            <w:pStyle w:val="Templa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39.45pt;margin-top:0;width:148.25pt;height:283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22"/>
                    </w:tblGrid>
                    <w:tr w:rsidR="000A4208" w:rsidRPr="00806420" w:rsidTr="00806420">
                      <w:trPr>
                        <w:trHeight w:hRule="exact" w:val="5670"/>
                      </w:trPr>
                      <w:tc>
                        <w:tcPr>
                          <w:tcW w:w="2722" w:type="dxa"/>
                          <w:shd w:val="clear" w:color="auto" w:fill="auto"/>
                          <w:vAlign w:val="bottom"/>
                        </w:tcPr>
                        <w:p w:rsidR="000A4208" w:rsidRDefault="00E87A62" w:rsidP="00A56204">
                          <w:pPr>
                            <w:pStyle w:val="Template-Forvaltning"/>
                          </w:pPr>
                          <w:bookmarkStart w:id="17" w:name="bmkForvaltning"/>
                          <w:bookmarkStart w:id="18" w:name="DIF_bmkForvaltning"/>
                          <w:r>
                            <w:t>Økonomi og Stab</w:t>
                          </w:r>
                          <w:bookmarkEnd w:id="17"/>
                        </w:p>
                        <w:p w:rsidR="000A4208" w:rsidRPr="00604783" w:rsidRDefault="000A4208" w:rsidP="00A56204">
                          <w:pPr>
                            <w:pStyle w:val="Template-Afdeling"/>
                          </w:pPr>
                          <w:bookmarkStart w:id="19" w:name="DIF_bmkAfdelingsnavn"/>
                          <w:bookmarkEnd w:id="18"/>
                        </w:p>
                        <w:p w:rsidR="000A4208" w:rsidRDefault="000A4208" w:rsidP="00A56204">
                          <w:pPr>
                            <w:pStyle w:val="Template-StregForvaltning"/>
                          </w:pPr>
                          <w:bookmarkStart w:id="20" w:name="bmkLineTop"/>
                          <w:bookmarkEnd w:id="19"/>
                        </w:p>
                        <w:bookmarkEnd w:id="20"/>
                        <w:p w:rsidR="000A4208" w:rsidRDefault="000A4208" w:rsidP="00B20DAF">
                          <w:pPr>
                            <w:pStyle w:val="Template-SpacerLille"/>
                          </w:pPr>
                        </w:p>
                        <w:p w:rsidR="000A4208" w:rsidRDefault="000A4208" w:rsidP="00B20DAF">
                          <w:pPr>
                            <w:pStyle w:val="Template-AdresseFed"/>
                          </w:pPr>
                          <w:bookmarkStart w:id="21" w:name="bmkFirma"/>
                          <w:r>
                            <w:t>Albertslund Kommune</w:t>
                          </w:r>
                          <w:bookmarkEnd w:id="21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2" w:name="bmkStreet"/>
                          <w:r>
                            <w:t>Nordmarks Allé</w:t>
                          </w:r>
                          <w:bookmarkEnd w:id="22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3" w:name="bmkPostBy"/>
                          <w:r>
                            <w:t>2620 Albertslund</w:t>
                          </w:r>
                          <w:bookmarkEnd w:id="23"/>
                        </w:p>
                        <w:p w:rsidR="000A4208" w:rsidRDefault="000A4208" w:rsidP="00B20DAF">
                          <w:pPr>
                            <w:pStyle w:val="Template-SpacerLille"/>
                          </w:pPr>
                          <w:bookmarkStart w:id="24" w:name="bmkMailSpacer"/>
                        </w:p>
                        <w:p w:rsidR="000A4208" w:rsidRDefault="000A4208" w:rsidP="00B20DAF">
                          <w:pPr>
                            <w:pStyle w:val="Template-Adresse"/>
                          </w:pPr>
                          <w:bookmarkStart w:id="25" w:name="bmkFirmaTelefon"/>
                          <w:bookmarkStart w:id="26" w:name="bmkFirmaFax"/>
                          <w:bookmarkEnd w:id="24"/>
                          <w:bookmarkEnd w:id="25"/>
                          <w:bookmarkEnd w:id="26"/>
                        </w:p>
                        <w:p w:rsidR="000A4208" w:rsidRDefault="000A4208" w:rsidP="00A56204">
                          <w:pPr>
                            <w:pStyle w:val="Template-Spacer"/>
                          </w:pPr>
                        </w:p>
                      </w:tc>
                    </w:tr>
                  </w:tbl>
                  <w:p w:rsidR="000A4208" w:rsidRDefault="000A4208" w:rsidP="00ED2DAC">
                    <w:pPr>
                      <w:pStyle w:val="Templa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A4208" w:rsidRDefault="000A4208" w:rsidP="00ED2DAC">
    <w:pPr>
      <w:pStyle w:val="Sidefod"/>
    </w:pPr>
  </w:p>
  <w:p w:rsidR="000A4208" w:rsidRDefault="000A4208" w:rsidP="00ED2DAC">
    <w:pPr>
      <w:pStyle w:val="Sidefod"/>
    </w:pPr>
  </w:p>
  <w:p w:rsidR="000A4208" w:rsidRPr="00ED2DAC" w:rsidRDefault="000A4208" w:rsidP="00ED2DA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08" w:rsidRDefault="000A4208">
      <w:r>
        <w:separator/>
      </w:r>
    </w:p>
  </w:footnote>
  <w:footnote w:type="continuationSeparator" w:id="0">
    <w:p w:rsidR="000A4208" w:rsidRDefault="000A4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Default="00010DD9" w:rsidP="006C5684">
    <w:pPr>
      <w:pStyle w:val="Sidehoved"/>
      <w:spacing w:before="80"/>
    </w:pPr>
    <w:r>
      <w:t>Referat</w:t>
    </w:r>
  </w:p>
  <w:p w:rsidR="000A4208" w:rsidRPr="0078681E" w:rsidRDefault="00A0012C" w:rsidP="006C5684">
    <w:pPr>
      <w:pStyle w:val="Sidehoved"/>
      <w:spacing w:before="80"/>
    </w:pPr>
    <w:r>
      <w:rPr>
        <w:noProof/>
      </w:rPr>
      <w:drawing>
        <wp:anchor distT="0" distB="0" distL="114300" distR="114300" simplePos="0" relativeHeight="251654142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2" name="Logo_HIDE_1_1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1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DC2F4E">
                          <w:pPr>
                            <w:pStyle w:val="Template-Variabeltnavn"/>
                          </w:pPr>
                          <w:bookmarkStart w:id="1" w:name="bmkinstitutionsnavn_n2"/>
                          <w:bookmarkEnd w:id="1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510.3pt;margin-top:28.35pt;width:56.7pt;height:4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" filled="f" stroked="f">
              <v:textbox style="layout-flow:vertical" inset="0,0,0,0">
                <w:txbxContent>
                  <w:p w:rsidR="000A4208" w:rsidRDefault="000A4208" w:rsidP="00DC2F4E">
                    <w:pPr>
                      <w:pStyle w:val="Template-Variabeltnavn"/>
                    </w:pPr>
                    <w:bookmarkStart w:id="2" w:name="bmkinstitutionsnavn_n2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08" w:rsidRPr="00A56204" w:rsidRDefault="00A0012C" w:rsidP="00A56204">
    <w:pPr>
      <w:pStyle w:val="Normal-Dokumenttitel"/>
    </w:pPr>
    <w:r>
      <w:rPr>
        <w:noProof/>
      </w:rPr>
      <w:drawing>
        <wp:anchor distT="0" distB="0" distL="114300" distR="114300" simplePos="0" relativeHeight="251655167" behindDoc="0" locked="0" layoutInCell="1" allowOverlap="1">
          <wp:simplePos x="0" y="0"/>
          <wp:positionH relativeFrom="page">
            <wp:posOffset>6731635</wp:posOffset>
          </wp:positionH>
          <wp:positionV relativeFrom="page">
            <wp:posOffset>348615</wp:posOffset>
          </wp:positionV>
          <wp:extent cx="508000" cy="2851150"/>
          <wp:effectExtent l="0" t="0" r="6350" b="6350"/>
          <wp:wrapNone/>
          <wp:docPr id="21" name="Logo_HIDE_1_2" descr="Albertslun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_1_2" descr="Albertslund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285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5565140</wp:posOffset>
              </wp:positionH>
              <wp:positionV relativeFrom="page">
                <wp:posOffset>3468370</wp:posOffset>
              </wp:positionV>
              <wp:extent cx="1441450" cy="775335"/>
              <wp:effectExtent l="2540" t="1270" r="3810" b="444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77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EC00E7">
                          <w:pPr>
                            <w:pStyle w:val="Template-DatoSagsnr"/>
                          </w:pPr>
                          <w:r>
                            <w:t xml:space="preserve">Dato: </w:t>
                          </w:r>
                          <w:bookmarkStart w:id="2" w:name="SD_FLD_DocumentDate"/>
                          <w:r w:rsidR="00BD1508">
                            <w:t>1</w:t>
                          </w:r>
                          <w:r w:rsidR="00850083">
                            <w:t>6</w:t>
                          </w:r>
                          <w:r>
                            <w:t xml:space="preserve">. </w:t>
                          </w:r>
                          <w:r w:rsidR="00C24B33">
                            <w:t>september</w:t>
                          </w:r>
                          <w:r w:rsidR="00D64393">
                            <w:t xml:space="preserve"> </w:t>
                          </w:r>
                          <w:r>
                            <w:t xml:space="preserve"> 2013</w:t>
                          </w:r>
                          <w:bookmarkEnd w:id="2"/>
                        </w:p>
                        <w:p w:rsidR="000A4208" w:rsidRDefault="000A4208" w:rsidP="00E92507">
                          <w:pPr>
                            <w:pStyle w:val="Template-DatoSagsnr"/>
                          </w:pPr>
                          <w:bookmarkStart w:id="3" w:name="DIF_bmkSDSagsNr"/>
                          <w:r>
                            <w:t>Sags nr.:</w:t>
                          </w:r>
                          <w:bookmarkStart w:id="4" w:name="bmkFldSagsnummer"/>
                          <w:bookmarkEnd w:id="4"/>
                          <w:bookmarkEnd w:id="3"/>
                          <w:r>
                            <w:t>13/</w:t>
                          </w:r>
                          <w:r w:rsidR="00D64393">
                            <w:t>11901</w:t>
                          </w:r>
                        </w:p>
                        <w:p w:rsidR="000A4208" w:rsidRPr="008358B3" w:rsidRDefault="000A4208" w:rsidP="0052046E">
                          <w:pPr>
                            <w:pStyle w:val="Template-Sagsbehandler"/>
                            <w:rPr>
                              <w:b w:val="0"/>
                            </w:rPr>
                          </w:pPr>
                          <w:r w:rsidRPr="008358B3">
                            <w:rPr>
                              <w:b w:val="0"/>
                            </w:rPr>
                            <w:t xml:space="preserve">Sagsbehandler: </w:t>
                          </w:r>
                          <w:bookmarkStart w:id="5" w:name="SD_USR_Initialer"/>
                          <w:r>
                            <w:rPr>
                              <w:b w:val="0"/>
                            </w:rPr>
                            <w:t>pec</w:t>
                          </w:r>
                          <w:bookmarkEnd w:id="5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438.2pt;margin-top:273.1pt;width:113.5pt;height:61.0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acrwIAALA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" filled="f" stroked="f">
              <v:textbox inset="0,0,0,0">
                <w:txbxContent>
                  <w:p w:rsidR="000A4208" w:rsidRDefault="000A4208" w:rsidP="00EC00E7">
                    <w:pPr>
                      <w:pStyle w:val="Template-DatoSagsnr"/>
                    </w:pPr>
                    <w:r>
                      <w:t xml:space="preserve">Dato: </w:t>
                    </w:r>
                    <w:bookmarkStart w:id="6" w:name="SD_FLD_DocumentDate"/>
                    <w:r w:rsidR="00BD1508">
                      <w:t>1</w:t>
                    </w:r>
                    <w:r w:rsidR="00850083">
                      <w:t>6</w:t>
                    </w:r>
                    <w:r>
                      <w:t xml:space="preserve">. </w:t>
                    </w:r>
                    <w:r w:rsidR="00C24B33">
                      <w:t>september</w:t>
                    </w:r>
                    <w:r w:rsidR="00D64393">
                      <w:t xml:space="preserve"> </w:t>
                    </w:r>
                    <w:r>
                      <w:t xml:space="preserve"> 2013</w:t>
                    </w:r>
                    <w:bookmarkEnd w:id="6"/>
                  </w:p>
                  <w:p w:rsidR="000A4208" w:rsidRDefault="000A4208" w:rsidP="00E92507">
                    <w:pPr>
                      <w:pStyle w:val="Template-DatoSagsnr"/>
                    </w:pPr>
                    <w:bookmarkStart w:id="7" w:name="DIF_bmkSDSagsNr"/>
                    <w:r>
                      <w:t>Sags nr.:</w:t>
                    </w:r>
                    <w:bookmarkStart w:id="8" w:name="bmkFldSagsnummer"/>
                    <w:bookmarkEnd w:id="8"/>
                    <w:bookmarkEnd w:id="7"/>
                    <w:r>
                      <w:t>13/</w:t>
                    </w:r>
                    <w:r w:rsidR="00D64393">
                      <w:t>11901</w:t>
                    </w:r>
                  </w:p>
                  <w:p w:rsidR="000A4208" w:rsidRPr="008358B3" w:rsidRDefault="000A4208" w:rsidP="0052046E">
                    <w:pPr>
                      <w:pStyle w:val="Template-Sagsbehandler"/>
                      <w:rPr>
                        <w:b w:val="0"/>
                      </w:rPr>
                    </w:pPr>
                    <w:r w:rsidRPr="008358B3">
                      <w:rPr>
                        <w:b w:val="0"/>
                      </w:rPr>
                      <w:t xml:space="preserve">Sagsbehandler: </w:t>
                    </w:r>
                    <w:bookmarkStart w:id="9" w:name="SD_USR_Initialer"/>
                    <w:r>
                      <w:rPr>
                        <w:b w:val="0"/>
                      </w:rPr>
                      <w:t>pec</w:t>
                    </w:r>
                    <w:bookmarkEnd w:id="9"/>
                  </w:p>
                </w:txbxContent>
              </v:textbox>
              <w10:wrap anchorx="page" anchory="page"/>
            </v:shape>
          </w:pict>
        </mc:Fallback>
      </mc:AlternateContent>
    </w:r>
    <w:r w:rsidR="00010DD9">
      <w:t>Referat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6480810</wp:posOffset>
              </wp:positionH>
              <wp:positionV relativeFrom="page">
                <wp:posOffset>360045</wp:posOffset>
              </wp:positionV>
              <wp:extent cx="720090" cy="5400040"/>
              <wp:effectExtent l="3810" t="0" r="0" b="254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" cy="540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208" w:rsidRDefault="000A4208" w:rsidP="00A56204">
                          <w:pPr>
                            <w:pStyle w:val="Template-Variabeltnavn"/>
                          </w:pPr>
                          <w:bookmarkStart w:id="6" w:name="bmkInstitutionsnavn"/>
                          <w:bookmarkEnd w:id="6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28" type="#_x0000_t202" style="position:absolute;margin-left:510.3pt;margin-top:28.35pt;width:56.7pt;height:425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" filled="f" stroked="f">
              <v:textbox style="layout-flow:vertical" inset="0,0,0,0">
                <w:txbxContent>
                  <w:p w:rsidR="000A4208" w:rsidRDefault="000A4208" w:rsidP="00A56204">
                    <w:pPr>
                      <w:pStyle w:val="Template-Variabeltnavn"/>
                    </w:pPr>
                    <w:bookmarkStart w:id="12" w:name="bmkInstitutionsnavn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B1CF0C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AEAB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FC91A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7E858A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F7061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345DA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6602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9CC7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68D60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C84BF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847962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9582326"/>
    <w:multiLevelType w:val="hybridMultilevel"/>
    <w:tmpl w:val="597A19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167EE"/>
    <w:multiLevelType w:val="hybridMultilevel"/>
    <w:tmpl w:val="3F96DBB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90A2A"/>
    <w:multiLevelType w:val="hybridMultilevel"/>
    <w:tmpl w:val="90966CF6"/>
    <w:lvl w:ilvl="0" w:tplc="12F82C6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31C9297C"/>
    <w:multiLevelType w:val="multilevel"/>
    <w:tmpl w:val="3C32AFA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3085664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>
    <w:nsid w:val="678365EA"/>
    <w:multiLevelType w:val="multilevel"/>
    <w:tmpl w:val="6E681148"/>
    <w:lvl w:ilvl="0">
      <w:start w:val="1"/>
      <w:numFmt w:val="upperLetter"/>
      <w:pStyle w:val="Overskrift1"/>
      <w:lvlText w:val="%1."/>
      <w:lvlJc w:val="left"/>
      <w:pPr>
        <w:tabs>
          <w:tab w:val="num" w:pos="-3"/>
        </w:tabs>
        <w:ind w:left="0" w:hanging="360"/>
      </w:pPr>
      <w:rPr>
        <w:rFonts w:hint="default"/>
      </w:rPr>
    </w:lvl>
    <w:lvl w:ilvl="1">
      <w:start w:val="1"/>
      <w:numFmt w:val="decimal"/>
      <w:lvlRestart w:val="0"/>
      <w:pStyle w:val="Overskrift2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Overskrift3"/>
      <w:lvlText w:val="%3."/>
      <w:lvlJc w:val="left"/>
      <w:pPr>
        <w:tabs>
          <w:tab w:val="num" w:pos="717"/>
        </w:tabs>
        <w:ind w:left="7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17">
    <w:nsid w:val="6B795353"/>
    <w:multiLevelType w:val="hybridMultilevel"/>
    <w:tmpl w:val="F00485D8"/>
    <w:lvl w:ilvl="0" w:tplc="CF243B00">
      <w:start w:val="1"/>
      <w:numFmt w:val="bullet"/>
      <w:pStyle w:val="Normal-Tabel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871500E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0"/>
  </w:num>
  <w:num w:numId="14">
    <w:abstractNumId w:val="18"/>
  </w:num>
  <w:num w:numId="15">
    <w:abstractNumId w:val="17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edFrom" w:val="AcadreAddIn"/>
    <w:docVar w:name="SaveInTemplateCenterEnabled" w:val="False"/>
  </w:docVars>
  <w:rsids>
    <w:rsidRoot w:val="00844104"/>
    <w:rsid w:val="00000580"/>
    <w:rsid w:val="00004E68"/>
    <w:rsid w:val="00007A19"/>
    <w:rsid w:val="00010DD9"/>
    <w:rsid w:val="00015FD6"/>
    <w:rsid w:val="000171F0"/>
    <w:rsid w:val="00024113"/>
    <w:rsid w:val="00024F65"/>
    <w:rsid w:val="00036E46"/>
    <w:rsid w:val="00037C16"/>
    <w:rsid w:val="00037F17"/>
    <w:rsid w:val="00040EBA"/>
    <w:rsid w:val="000536AD"/>
    <w:rsid w:val="0005504B"/>
    <w:rsid w:val="00063197"/>
    <w:rsid w:val="00073065"/>
    <w:rsid w:val="00075A8D"/>
    <w:rsid w:val="000813C7"/>
    <w:rsid w:val="00083B39"/>
    <w:rsid w:val="000978F4"/>
    <w:rsid w:val="000A2CF2"/>
    <w:rsid w:val="000A4208"/>
    <w:rsid w:val="000A6F49"/>
    <w:rsid w:val="000B4156"/>
    <w:rsid w:val="000B5243"/>
    <w:rsid w:val="000B765C"/>
    <w:rsid w:val="000D0815"/>
    <w:rsid w:val="000D214C"/>
    <w:rsid w:val="000D4FEA"/>
    <w:rsid w:val="000D79CE"/>
    <w:rsid w:val="000F2D1B"/>
    <w:rsid w:val="000F387E"/>
    <w:rsid w:val="000F3D52"/>
    <w:rsid w:val="000F6617"/>
    <w:rsid w:val="00103777"/>
    <w:rsid w:val="001120BA"/>
    <w:rsid w:val="00136D9E"/>
    <w:rsid w:val="001411BF"/>
    <w:rsid w:val="00143529"/>
    <w:rsid w:val="001435D7"/>
    <w:rsid w:val="001475F5"/>
    <w:rsid w:val="00156266"/>
    <w:rsid w:val="001645C7"/>
    <w:rsid w:val="00176297"/>
    <w:rsid w:val="00191FB0"/>
    <w:rsid w:val="001B391D"/>
    <w:rsid w:val="001C06F9"/>
    <w:rsid w:val="001C31F6"/>
    <w:rsid w:val="001C623C"/>
    <w:rsid w:val="001D0C92"/>
    <w:rsid w:val="001F11CF"/>
    <w:rsid w:val="00217AAB"/>
    <w:rsid w:val="0022154D"/>
    <w:rsid w:val="00223640"/>
    <w:rsid w:val="002256D8"/>
    <w:rsid w:val="002264C7"/>
    <w:rsid w:val="00230251"/>
    <w:rsid w:val="00243378"/>
    <w:rsid w:val="00245CC3"/>
    <w:rsid w:val="00245DCE"/>
    <w:rsid w:val="0024633D"/>
    <w:rsid w:val="00246B9B"/>
    <w:rsid w:val="00253AFF"/>
    <w:rsid w:val="00256C66"/>
    <w:rsid w:val="00270B98"/>
    <w:rsid w:val="00271872"/>
    <w:rsid w:val="0027526E"/>
    <w:rsid w:val="00284269"/>
    <w:rsid w:val="00285CFD"/>
    <w:rsid w:val="0029256E"/>
    <w:rsid w:val="002A56EB"/>
    <w:rsid w:val="002A6085"/>
    <w:rsid w:val="002B326E"/>
    <w:rsid w:val="002C2604"/>
    <w:rsid w:val="002C2AD6"/>
    <w:rsid w:val="002C4174"/>
    <w:rsid w:val="002C4CB7"/>
    <w:rsid w:val="002C4CD1"/>
    <w:rsid w:val="002E508C"/>
    <w:rsid w:val="002E59BD"/>
    <w:rsid w:val="002F3F0B"/>
    <w:rsid w:val="002F49D6"/>
    <w:rsid w:val="002F50C0"/>
    <w:rsid w:val="00302EE1"/>
    <w:rsid w:val="00303C9C"/>
    <w:rsid w:val="00305F4C"/>
    <w:rsid w:val="003230FA"/>
    <w:rsid w:val="00324044"/>
    <w:rsid w:val="0032588C"/>
    <w:rsid w:val="00355239"/>
    <w:rsid w:val="00357332"/>
    <w:rsid w:val="00366D24"/>
    <w:rsid w:val="00371028"/>
    <w:rsid w:val="00371A1E"/>
    <w:rsid w:val="003748C3"/>
    <w:rsid w:val="00395292"/>
    <w:rsid w:val="003A1A5D"/>
    <w:rsid w:val="003A48A9"/>
    <w:rsid w:val="003D5674"/>
    <w:rsid w:val="003E3A9F"/>
    <w:rsid w:val="003E41F4"/>
    <w:rsid w:val="003E5049"/>
    <w:rsid w:val="003E54DA"/>
    <w:rsid w:val="003F501A"/>
    <w:rsid w:val="003F6C24"/>
    <w:rsid w:val="00403771"/>
    <w:rsid w:val="0040504B"/>
    <w:rsid w:val="00406AF8"/>
    <w:rsid w:val="00417A00"/>
    <w:rsid w:val="00420484"/>
    <w:rsid w:val="0042147B"/>
    <w:rsid w:val="0042181F"/>
    <w:rsid w:val="00423304"/>
    <w:rsid w:val="004243AE"/>
    <w:rsid w:val="004248CF"/>
    <w:rsid w:val="004256F9"/>
    <w:rsid w:val="00431B5D"/>
    <w:rsid w:val="0044553D"/>
    <w:rsid w:val="00450E9B"/>
    <w:rsid w:val="0045486D"/>
    <w:rsid w:val="004638BC"/>
    <w:rsid w:val="00485679"/>
    <w:rsid w:val="00493463"/>
    <w:rsid w:val="00493E73"/>
    <w:rsid w:val="004B5DC3"/>
    <w:rsid w:val="004B6195"/>
    <w:rsid w:val="004C2187"/>
    <w:rsid w:val="004C5CC1"/>
    <w:rsid w:val="004D0B9D"/>
    <w:rsid w:val="004E0FAE"/>
    <w:rsid w:val="004E4410"/>
    <w:rsid w:val="00500FE1"/>
    <w:rsid w:val="005074E6"/>
    <w:rsid w:val="00510B1A"/>
    <w:rsid w:val="00512CED"/>
    <w:rsid w:val="00516E63"/>
    <w:rsid w:val="0052046E"/>
    <w:rsid w:val="00520ADB"/>
    <w:rsid w:val="00522A7A"/>
    <w:rsid w:val="00522C8A"/>
    <w:rsid w:val="00525636"/>
    <w:rsid w:val="005301FB"/>
    <w:rsid w:val="00530967"/>
    <w:rsid w:val="00552E14"/>
    <w:rsid w:val="00567CF8"/>
    <w:rsid w:val="00576927"/>
    <w:rsid w:val="005774A9"/>
    <w:rsid w:val="005917B0"/>
    <w:rsid w:val="005A685B"/>
    <w:rsid w:val="005A7B76"/>
    <w:rsid w:val="005B1804"/>
    <w:rsid w:val="005B3450"/>
    <w:rsid w:val="005B6799"/>
    <w:rsid w:val="005B6A19"/>
    <w:rsid w:val="005B6CBB"/>
    <w:rsid w:val="005C1D7B"/>
    <w:rsid w:val="005E0D31"/>
    <w:rsid w:val="005F2909"/>
    <w:rsid w:val="005F41F6"/>
    <w:rsid w:val="006118F6"/>
    <w:rsid w:val="00613F67"/>
    <w:rsid w:val="006211F0"/>
    <w:rsid w:val="00621352"/>
    <w:rsid w:val="0062396D"/>
    <w:rsid w:val="00624B96"/>
    <w:rsid w:val="00640C9B"/>
    <w:rsid w:val="00643181"/>
    <w:rsid w:val="00652B8F"/>
    <w:rsid w:val="00654E4B"/>
    <w:rsid w:val="0066115C"/>
    <w:rsid w:val="006613E2"/>
    <w:rsid w:val="0066347C"/>
    <w:rsid w:val="00665AE6"/>
    <w:rsid w:val="00665F85"/>
    <w:rsid w:val="00672EF3"/>
    <w:rsid w:val="00673124"/>
    <w:rsid w:val="00693A0E"/>
    <w:rsid w:val="006A18D4"/>
    <w:rsid w:val="006A4EC1"/>
    <w:rsid w:val="006A7AC1"/>
    <w:rsid w:val="006B44E2"/>
    <w:rsid w:val="006C5684"/>
    <w:rsid w:val="006D7393"/>
    <w:rsid w:val="006E35D4"/>
    <w:rsid w:val="006E3B35"/>
    <w:rsid w:val="006E7682"/>
    <w:rsid w:val="006E7D50"/>
    <w:rsid w:val="006E7E78"/>
    <w:rsid w:val="006F04AE"/>
    <w:rsid w:val="006F4F2C"/>
    <w:rsid w:val="006F6BFF"/>
    <w:rsid w:val="006F769A"/>
    <w:rsid w:val="007110A7"/>
    <w:rsid w:val="00713114"/>
    <w:rsid w:val="007203D8"/>
    <w:rsid w:val="007248E3"/>
    <w:rsid w:val="00744F9E"/>
    <w:rsid w:val="00745167"/>
    <w:rsid w:val="007543AB"/>
    <w:rsid w:val="007563BF"/>
    <w:rsid w:val="00756D2B"/>
    <w:rsid w:val="007608D1"/>
    <w:rsid w:val="0077126D"/>
    <w:rsid w:val="007772EB"/>
    <w:rsid w:val="00777BC9"/>
    <w:rsid w:val="0078077D"/>
    <w:rsid w:val="00782DDA"/>
    <w:rsid w:val="00784337"/>
    <w:rsid w:val="0078681E"/>
    <w:rsid w:val="00787974"/>
    <w:rsid w:val="00797F9F"/>
    <w:rsid w:val="007A4DD9"/>
    <w:rsid w:val="007B556B"/>
    <w:rsid w:val="007C1BD8"/>
    <w:rsid w:val="007C4D57"/>
    <w:rsid w:val="007C5565"/>
    <w:rsid w:val="007E3DE5"/>
    <w:rsid w:val="007E77F1"/>
    <w:rsid w:val="007F0473"/>
    <w:rsid w:val="00805197"/>
    <w:rsid w:val="00806169"/>
    <w:rsid w:val="00806420"/>
    <w:rsid w:val="0081222A"/>
    <w:rsid w:val="00815253"/>
    <w:rsid w:val="00820AC4"/>
    <w:rsid w:val="008210A5"/>
    <w:rsid w:val="0082212D"/>
    <w:rsid w:val="00823706"/>
    <w:rsid w:val="008358B3"/>
    <w:rsid w:val="00844104"/>
    <w:rsid w:val="00850083"/>
    <w:rsid w:val="00851998"/>
    <w:rsid w:val="0085412B"/>
    <w:rsid w:val="008567E1"/>
    <w:rsid w:val="00857391"/>
    <w:rsid w:val="00860E8D"/>
    <w:rsid w:val="00863CA7"/>
    <w:rsid w:val="00864FA6"/>
    <w:rsid w:val="0086799D"/>
    <w:rsid w:val="0089075F"/>
    <w:rsid w:val="00890D53"/>
    <w:rsid w:val="00897ECE"/>
    <w:rsid w:val="008A6F92"/>
    <w:rsid w:val="008E3E38"/>
    <w:rsid w:val="008E5B7B"/>
    <w:rsid w:val="008E697D"/>
    <w:rsid w:val="008F18C7"/>
    <w:rsid w:val="008F4836"/>
    <w:rsid w:val="00902888"/>
    <w:rsid w:val="00902B4C"/>
    <w:rsid w:val="00903BE5"/>
    <w:rsid w:val="00905F24"/>
    <w:rsid w:val="009063F5"/>
    <w:rsid w:val="00915C27"/>
    <w:rsid w:val="00922F40"/>
    <w:rsid w:val="00924865"/>
    <w:rsid w:val="0092659A"/>
    <w:rsid w:val="00931A40"/>
    <w:rsid w:val="00937B92"/>
    <w:rsid w:val="00940C0D"/>
    <w:rsid w:val="009524FC"/>
    <w:rsid w:val="009538AD"/>
    <w:rsid w:val="009772F8"/>
    <w:rsid w:val="00985290"/>
    <w:rsid w:val="00986D8C"/>
    <w:rsid w:val="00993A9B"/>
    <w:rsid w:val="00994083"/>
    <w:rsid w:val="009957BF"/>
    <w:rsid w:val="00995A89"/>
    <w:rsid w:val="009A0A42"/>
    <w:rsid w:val="009A4D06"/>
    <w:rsid w:val="009D19A9"/>
    <w:rsid w:val="009E3D4E"/>
    <w:rsid w:val="009F3F58"/>
    <w:rsid w:val="009F54D2"/>
    <w:rsid w:val="00A0012C"/>
    <w:rsid w:val="00A02862"/>
    <w:rsid w:val="00A125E4"/>
    <w:rsid w:val="00A12F0B"/>
    <w:rsid w:val="00A14317"/>
    <w:rsid w:val="00A23D70"/>
    <w:rsid w:val="00A24A1C"/>
    <w:rsid w:val="00A24B26"/>
    <w:rsid w:val="00A35ED0"/>
    <w:rsid w:val="00A4168D"/>
    <w:rsid w:val="00A43456"/>
    <w:rsid w:val="00A5338C"/>
    <w:rsid w:val="00A55B63"/>
    <w:rsid w:val="00A56204"/>
    <w:rsid w:val="00A81ADB"/>
    <w:rsid w:val="00A82579"/>
    <w:rsid w:val="00A83CAE"/>
    <w:rsid w:val="00A877C9"/>
    <w:rsid w:val="00A941C2"/>
    <w:rsid w:val="00A97364"/>
    <w:rsid w:val="00A97EB1"/>
    <w:rsid w:val="00AA1DEF"/>
    <w:rsid w:val="00AA2C82"/>
    <w:rsid w:val="00AA69FC"/>
    <w:rsid w:val="00AA6DAB"/>
    <w:rsid w:val="00AB6C7F"/>
    <w:rsid w:val="00AC32DC"/>
    <w:rsid w:val="00AC539D"/>
    <w:rsid w:val="00AC54AB"/>
    <w:rsid w:val="00AD04AF"/>
    <w:rsid w:val="00B060BF"/>
    <w:rsid w:val="00B12533"/>
    <w:rsid w:val="00B151AB"/>
    <w:rsid w:val="00B20DAF"/>
    <w:rsid w:val="00B32829"/>
    <w:rsid w:val="00B36155"/>
    <w:rsid w:val="00B365C8"/>
    <w:rsid w:val="00B55DAD"/>
    <w:rsid w:val="00B61B27"/>
    <w:rsid w:val="00B62CBE"/>
    <w:rsid w:val="00B66CA5"/>
    <w:rsid w:val="00B70C30"/>
    <w:rsid w:val="00B82350"/>
    <w:rsid w:val="00B90D41"/>
    <w:rsid w:val="00BA1D60"/>
    <w:rsid w:val="00BC332C"/>
    <w:rsid w:val="00BC4384"/>
    <w:rsid w:val="00BC628D"/>
    <w:rsid w:val="00BD1508"/>
    <w:rsid w:val="00BD5AF7"/>
    <w:rsid w:val="00BE3F93"/>
    <w:rsid w:val="00BE44B9"/>
    <w:rsid w:val="00BF1782"/>
    <w:rsid w:val="00BF7399"/>
    <w:rsid w:val="00C02D80"/>
    <w:rsid w:val="00C05476"/>
    <w:rsid w:val="00C07772"/>
    <w:rsid w:val="00C1562E"/>
    <w:rsid w:val="00C23B86"/>
    <w:rsid w:val="00C24B33"/>
    <w:rsid w:val="00C30B0E"/>
    <w:rsid w:val="00C359E1"/>
    <w:rsid w:val="00C36F0F"/>
    <w:rsid w:val="00C4321C"/>
    <w:rsid w:val="00C45CE9"/>
    <w:rsid w:val="00C473AF"/>
    <w:rsid w:val="00C50566"/>
    <w:rsid w:val="00C51F7E"/>
    <w:rsid w:val="00C6569A"/>
    <w:rsid w:val="00C65923"/>
    <w:rsid w:val="00C710EC"/>
    <w:rsid w:val="00C7761E"/>
    <w:rsid w:val="00C847CC"/>
    <w:rsid w:val="00C945B2"/>
    <w:rsid w:val="00C969C5"/>
    <w:rsid w:val="00CC2E76"/>
    <w:rsid w:val="00CD20F4"/>
    <w:rsid w:val="00CD33B4"/>
    <w:rsid w:val="00CD3EE0"/>
    <w:rsid w:val="00CE17F2"/>
    <w:rsid w:val="00CE35B6"/>
    <w:rsid w:val="00CE56A3"/>
    <w:rsid w:val="00CE5C0C"/>
    <w:rsid w:val="00CF5CA1"/>
    <w:rsid w:val="00D16145"/>
    <w:rsid w:val="00D2293C"/>
    <w:rsid w:val="00D27A54"/>
    <w:rsid w:val="00D31E3A"/>
    <w:rsid w:val="00D363CC"/>
    <w:rsid w:val="00D4292F"/>
    <w:rsid w:val="00D431DA"/>
    <w:rsid w:val="00D45F16"/>
    <w:rsid w:val="00D60DFD"/>
    <w:rsid w:val="00D6360E"/>
    <w:rsid w:val="00D64393"/>
    <w:rsid w:val="00D77F2F"/>
    <w:rsid w:val="00D87DF5"/>
    <w:rsid w:val="00D945AA"/>
    <w:rsid w:val="00D964BC"/>
    <w:rsid w:val="00D97C01"/>
    <w:rsid w:val="00DA097B"/>
    <w:rsid w:val="00DA67D2"/>
    <w:rsid w:val="00DB0374"/>
    <w:rsid w:val="00DB2D56"/>
    <w:rsid w:val="00DB4400"/>
    <w:rsid w:val="00DC1D72"/>
    <w:rsid w:val="00DC2F4E"/>
    <w:rsid w:val="00DD6A76"/>
    <w:rsid w:val="00DD6E46"/>
    <w:rsid w:val="00DE22FE"/>
    <w:rsid w:val="00DE4178"/>
    <w:rsid w:val="00DE63BF"/>
    <w:rsid w:val="00DE7039"/>
    <w:rsid w:val="00DF07B9"/>
    <w:rsid w:val="00DF1048"/>
    <w:rsid w:val="00DF35F0"/>
    <w:rsid w:val="00DF664B"/>
    <w:rsid w:val="00DF7E01"/>
    <w:rsid w:val="00E15F95"/>
    <w:rsid w:val="00E23F91"/>
    <w:rsid w:val="00E359A2"/>
    <w:rsid w:val="00E37C22"/>
    <w:rsid w:val="00E41821"/>
    <w:rsid w:val="00E44D73"/>
    <w:rsid w:val="00E51E52"/>
    <w:rsid w:val="00E55433"/>
    <w:rsid w:val="00E57D15"/>
    <w:rsid w:val="00E64035"/>
    <w:rsid w:val="00E64564"/>
    <w:rsid w:val="00E7389E"/>
    <w:rsid w:val="00E87A62"/>
    <w:rsid w:val="00E92507"/>
    <w:rsid w:val="00E92CF9"/>
    <w:rsid w:val="00EA169E"/>
    <w:rsid w:val="00EB39E8"/>
    <w:rsid w:val="00EB7FC8"/>
    <w:rsid w:val="00EC00E7"/>
    <w:rsid w:val="00EC4341"/>
    <w:rsid w:val="00EC6EF8"/>
    <w:rsid w:val="00ED2DAC"/>
    <w:rsid w:val="00EE3359"/>
    <w:rsid w:val="00EE483C"/>
    <w:rsid w:val="00EE619D"/>
    <w:rsid w:val="00EF4236"/>
    <w:rsid w:val="00EF65CA"/>
    <w:rsid w:val="00F00543"/>
    <w:rsid w:val="00F039C5"/>
    <w:rsid w:val="00F36DFF"/>
    <w:rsid w:val="00F41010"/>
    <w:rsid w:val="00F52BAC"/>
    <w:rsid w:val="00F5389F"/>
    <w:rsid w:val="00F5683B"/>
    <w:rsid w:val="00F63BBA"/>
    <w:rsid w:val="00F648AD"/>
    <w:rsid w:val="00F66739"/>
    <w:rsid w:val="00F66C43"/>
    <w:rsid w:val="00F66FF8"/>
    <w:rsid w:val="00F741F9"/>
    <w:rsid w:val="00F75C76"/>
    <w:rsid w:val="00F9750D"/>
    <w:rsid w:val="00FA3163"/>
    <w:rsid w:val="00FB20F3"/>
    <w:rsid w:val="00FC65C8"/>
    <w:rsid w:val="00FC6A27"/>
    <w:rsid w:val="00FD05F1"/>
    <w:rsid w:val="00FE2D22"/>
    <w:rsid w:val="00FE6041"/>
    <w:rsid w:val="00FE615D"/>
    <w:rsid w:val="00FE7714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2"/>
      </w:numPr>
    </w:pPr>
  </w:style>
  <w:style w:type="numbering" w:styleId="1ai">
    <w:name w:val="Outline List 1"/>
    <w:basedOn w:val="Ingenoversigt"/>
    <w:semiHidden/>
    <w:rsid w:val="0044553D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4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2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3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4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5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6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7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1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15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  <w:style w:type="character" w:customStyle="1" w:styleId="Overskrift2Tegn">
    <w:name w:val="Overskrift 2 Tegn"/>
    <w:link w:val="Overskrift2"/>
    <w:uiPriority w:val="9"/>
    <w:locked/>
    <w:rsid w:val="00D77F2F"/>
    <w:rPr>
      <w:rFonts w:ascii="Arial" w:hAnsi="Arial" w:cs="Arial"/>
      <w:b/>
      <w:bCs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26E"/>
    <w:rPr>
      <w:rFonts w:ascii="Arial" w:hAnsi="Arial"/>
      <w:szCs w:val="24"/>
    </w:rPr>
  </w:style>
  <w:style w:type="paragraph" w:styleId="Overskrift1">
    <w:name w:val="heading 1"/>
    <w:basedOn w:val="Normal"/>
    <w:next w:val="Normal"/>
    <w:uiPriority w:val="9"/>
    <w:qFormat/>
    <w:rsid w:val="00156266"/>
    <w:pPr>
      <w:keepNext/>
      <w:numPr>
        <w:numId w:val="1"/>
      </w:numPr>
      <w:spacing w:line="300" w:lineRule="atLeast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156266"/>
    <w:pPr>
      <w:keepNext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9"/>
    <w:qFormat/>
    <w:rsid w:val="00156266"/>
    <w:pPr>
      <w:keepNext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Overskrift3"/>
    <w:next w:val="Normal"/>
    <w:qFormat/>
    <w:rsid w:val="00806169"/>
    <w:pPr>
      <w:outlineLvl w:val="3"/>
    </w:pPr>
  </w:style>
  <w:style w:type="paragraph" w:styleId="Overskrift5">
    <w:name w:val="heading 5"/>
    <w:basedOn w:val="Overskrift3"/>
    <w:next w:val="Normal"/>
    <w:qFormat/>
    <w:rsid w:val="00C07772"/>
    <w:pPr>
      <w:outlineLvl w:val="4"/>
    </w:pPr>
  </w:style>
  <w:style w:type="paragraph" w:styleId="Overskrift6">
    <w:name w:val="heading 6"/>
    <w:basedOn w:val="Overskrift5"/>
    <w:next w:val="Normal"/>
    <w:qFormat/>
    <w:rsid w:val="00C07772"/>
    <w:pPr>
      <w:outlineLvl w:val="5"/>
    </w:pPr>
  </w:style>
  <w:style w:type="paragraph" w:styleId="Overskrift7">
    <w:name w:val="heading 7"/>
    <w:basedOn w:val="Overskrift6"/>
    <w:next w:val="Normal"/>
    <w:qFormat/>
    <w:rsid w:val="00C07772"/>
    <w:pPr>
      <w:outlineLvl w:val="6"/>
    </w:pPr>
  </w:style>
  <w:style w:type="paragraph" w:styleId="Overskrift8">
    <w:name w:val="heading 8"/>
    <w:basedOn w:val="Overskrift7"/>
    <w:next w:val="Normal"/>
    <w:qFormat/>
    <w:rsid w:val="00C07772"/>
    <w:pPr>
      <w:outlineLvl w:val="7"/>
    </w:pPr>
  </w:style>
  <w:style w:type="paragraph" w:styleId="Overskrift9">
    <w:name w:val="heading 9"/>
    <w:basedOn w:val="Overskrift8"/>
    <w:next w:val="Normal"/>
    <w:qFormat/>
    <w:rsid w:val="00C07772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">
    <w:name w:val="Template"/>
    <w:link w:val="TemplateChar"/>
    <w:rsid w:val="00EC00E7"/>
    <w:pPr>
      <w:spacing w:line="260" w:lineRule="atLeast"/>
    </w:pPr>
    <w:rPr>
      <w:rFonts w:ascii="Arial" w:hAnsi="Arial"/>
      <w:noProof/>
      <w:sz w:val="18"/>
      <w:szCs w:val="24"/>
    </w:rPr>
  </w:style>
  <w:style w:type="paragraph" w:styleId="Sidehoved">
    <w:name w:val="header"/>
    <w:basedOn w:val="Normal"/>
    <w:semiHidden/>
    <w:rsid w:val="00520AD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paragraph" w:styleId="Sidefod">
    <w:name w:val="footer"/>
    <w:basedOn w:val="Normal"/>
    <w:semiHidden/>
    <w:rsid w:val="008358B3"/>
    <w:pPr>
      <w:tabs>
        <w:tab w:val="left" w:pos="7632"/>
      </w:tabs>
    </w:pPr>
  </w:style>
  <w:style w:type="table" w:styleId="Tabel-Gitter">
    <w:name w:val="Table Grid"/>
    <w:basedOn w:val="Tabel-Normal"/>
    <w:semiHidden/>
    <w:rsid w:val="007563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Overskrift">
    <w:name w:val="Normal - Overskrift"/>
    <w:basedOn w:val="Normal"/>
    <w:next w:val="Normal"/>
    <w:rsid w:val="00CD3EE0"/>
    <w:rPr>
      <w:b/>
    </w:rPr>
  </w:style>
  <w:style w:type="paragraph" w:customStyle="1" w:styleId="Template-DatoSagsnr">
    <w:name w:val="Template - Dato/Sagsnr"/>
    <w:basedOn w:val="Template"/>
    <w:rsid w:val="00EC00E7"/>
    <w:pPr>
      <w:spacing w:line="200" w:lineRule="atLeast"/>
    </w:pPr>
    <w:rPr>
      <w:sz w:val="14"/>
    </w:rPr>
  </w:style>
  <w:style w:type="paragraph" w:customStyle="1" w:styleId="Template-Adresse">
    <w:name w:val="Template - Adresse"/>
    <w:basedOn w:val="Template"/>
    <w:rsid w:val="00EE483C"/>
    <w:pPr>
      <w:spacing w:line="180" w:lineRule="atLeast"/>
    </w:pPr>
    <w:rPr>
      <w:sz w:val="14"/>
    </w:rPr>
  </w:style>
  <w:style w:type="paragraph" w:customStyle="1" w:styleId="Template-AdresseFed">
    <w:name w:val="Template - Adresse Fed"/>
    <w:basedOn w:val="Template-Adresse"/>
    <w:next w:val="Template-Adresse"/>
    <w:rsid w:val="00EE483C"/>
    <w:rPr>
      <w:b/>
    </w:rPr>
  </w:style>
  <w:style w:type="paragraph" w:customStyle="1" w:styleId="Template-Forvaltning">
    <w:name w:val="Template - Forvaltning"/>
    <w:basedOn w:val="Template"/>
    <w:next w:val="Template-Afdeling"/>
    <w:rsid w:val="00AA6DAB"/>
    <w:pPr>
      <w:spacing w:line="240" w:lineRule="atLeast"/>
    </w:pPr>
    <w:rPr>
      <w:b/>
      <w:sz w:val="20"/>
    </w:rPr>
  </w:style>
  <w:style w:type="paragraph" w:customStyle="1" w:styleId="Template-Afdeling">
    <w:name w:val="Template - Afdeling"/>
    <w:basedOn w:val="Template"/>
    <w:next w:val="Template"/>
    <w:rsid w:val="00AC54AB"/>
    <w:pPr>
      <w:spacing w:line="240" w:lineRule="atLeast"/>
    </w:pPr>
    <w:rPr>
      <w:sz w:val="20"/>
    </w:rPr>
  </w:style>
  <w:style w:type="character" w:customStyle="1" w:styleId="TemplateChar">
    <w:name w:val="Template Char"/>
    <w:link w:val="Template"/>
    <w:rsid w:val="00024F65"/>
    <w:rPr>
      <w:rFonts w:ascii="Arial" w:hAnsi="Arial"/>
      <w:noProof/>
      <w:sz w:val="18"/>
      <w:szCs w:val="24"/>
    </w:rPr>
  </w:style>
  <w:style w:type="paragraph" w:customStyle="1" w:styleId="Normal-Sidetal">
    <w:name w:val="Normal - Sidetal"/>
    <w:basedOn w:val="Normal"/>
    <w:link w:val="Normal-SidetalChar"/>
    <w:rsid w:val="00024F65"/>
    <w:pPr>
      <w:spacing w:line="200" w:lineRule="atLeast"/>
    </w:pPr>
    <w:rPr>
      <w:sz w:val="14"/>
    </w:rPr>
  </w:style>
  <w:style w:type="character" w:customStyle="1" w:styleId="Normal-SidetalChar">
    <w:name w:val="Normal - Sidetal Char"/>
    <w:link w:val="Normal-Sidetal"/>
    <w:rsid w:val="007C4D57"/>
    <w:rPr>
      <w:rFonts w:ascii="Arial" w:hAnsi="Arial"/>
      <w:sz w:val="14"/>
      <w:szCs w:val="24"/>
      <w:lang w:val="da-DK" w:eastAsia="da-DK" w:bidi="ar-SA"/>
    </w:rPr>
  </w:style>
  <w:style w:type="paragraph" w:customStyle="1" w:styleId="Normal-StregForvaltning">
    <w:name w:val="Normal - Streg Forvaltning"/>
    <w:basedOn w:val="Template"/>
    <w:rsid w:val="009E3D4E"/>
    <w:pPr>
      <w:pBdr>
        <w:bottom w:val="single" w:sz="4" w:space="1" w:color="auto"/>
      </w:pBdr>
      <w:ind w:right="2013"/>
    </w:pPr>
  </w:style>
  <w:style w:type="paragraph" w:customStyle="1" w:styleId="Normal-Dokumenttitel">
    <w:name w:val="Normal - Dokumenttitel"/>
    <w:basedOn w:val="Normal"/>
    <w:next w:val="Normal"/>
    <w:rsid w:val="0024633D"/>
    <w:pPr>
      <w:spacing w:line="360" w:lineRule="atLeast"/>
    </w:pPr>
    <w:rPr>
      <w:sz w:val="30"/>
    </w:rPr>
  </w:style>
  <w:style w:type="paragraph" w:customStyle="1" w:styleId="Template-Variabeltnavn">
    <w:name w:val="Template - Variabelt navn"/>
    <w:basedOn w:val="Template"/>
    <w:rsid w:val="00EB7FC8"/>
    <w:rPr>
      <w:b/>
      <w:color w:val="000000"/>
      <w:sz w:val="32"/>
    </w:rPr>
  </w:style>
  <w:style w:type="paragraph" w:customStyle="1" w:styleId="Template-Sagsbehandler">
    <w:name w:val="Template - Sagsbehandler"/>
    <w:basedOn w:val="Template-DatoSagsnr"/>
    <w:rsid w:val="006E7682"/>
    <w:rPr>
      <w:b/>
    </w:rPr>
  </w:style>
  <w:style w:type="paragraph" w:customStyle="1" w:styleId="Normal-Bold">
    <w:name w:val="Normal - Bold"/>
    <w:basedOn w:val="Normal"/>
    <w:next w:val="Normal"/>
    <w:rsid w:val="008E697D"/>
    <w:rPr>
      <w:b/>
    </w:rPr>
  </w:style>
  <w:style w:type="paragraph" w:customStyle="1" w:styleId="Normal-Bilag">
    <w:name w:val="Normal - Bilag"/>
    <w:basedOn w:val="Normal"/>
    <w:next w:val="Normal"/>
    <w:rsid w:val="009A4D06"/>
    <w:rPr>
      <w:i/>
    </w:rPr>
  </w:style>
  <w:style w:type="character" w:styleId="Fremhv">
    <w:name w:val="Emphasis"/>
    <w:qFormat/>
    <w:rsid w:val="00C07772"/>
    <w:rPr>
      <w:rFonts w:ascii="Arial" w:hAnsi="Arial"/>
      <w:i/>
      <w:iCs/>
    </w:rPr>
  </w:style>
  <w:style w:type="character" w:styleId="BesgtHyperlink">
    <w:name w:val="FollowedHyperlink"/>
    <w:semiHidden/>
    <w:rsid w:val="00C07772"/>
    <w:rPr>
      <w:rFonts w:ascii="Arial" w:hAnsi="Arial"/>
      <w:color w:val="800080"/>
      <w:u w:val="single"/>
    </w:rPr>
  </w:style>
  <w:style w:type="character" w:styleId="HTML-akronym">
    <w:name w:val="HTML Acronym"/>
    <w:semiHidden/>
    <w:rsid w:val="00C07772"/>
    <w:rPr>
      <w:rFonts w:ascii="Arial" w:hAnsi="Arial"/>
    </w:rPr>
  </w:style>
  <w:style w:type="character" w:styleId="Hyperlink">
    <w:name w:val="Hyperlink"/>
    <w:semiHidden/>
    <w:rsid w:val="00C07772"/>
    <w:rPr>
      <w:rFonts w:ascii="Arial" w:hAnsi="Arial"/>
      <w:color w:val="0000FF"/>
      <w:u w:val="single"/>
    </w:rPr>
  </w:style>
  <w:style w:type="character" w:styleId="Linjenummer">
    <w:name w:val="line number"/>
    <w:semiHidden/>
    <w:rsid w:val="00C07772"/>
    <w:rPr>
      <w:rFonts w:ascii="Arial" w:hAnsi="Arial"/>
    </w:rPr>
  </w:style>
  <w:style w:type="character" w:styleId="Sidetal">
    <w:name w:val="page number"/>
    <w:semiHidden/>
    <w:rsid w:val="00C07772"/>
    <w:rPr>
      <w:rFonts w:ascii="Arial" w:hAnsi="Arial"/>
    </w:rPr>
  </w:style>
  <w:style w:type="paragraph" w:styleId="Almindeligtekst">
    <w:name w:val="Plain Text"/>
    <w:basedOn w:val="Normal"/>
    <w:semiHidden/>
    <w:rsid w:val="00C07772"/>
    <w:rPr>
      <w:rFonts w:cs="Courier New"/>
      <w:szCs w:val="20"/>
    </w:rPr>
  </w:style>
  <w:style w:type="character" w:styleId="Strk">
    <w:name w:val="Strong"/>
    <w:qFormat/>
    <w:rsid w:val="00C07772"/>
    <w:rPr>
      <w:rFonts w:ascii="Arial" w:hAnsi="Arial"/>
      <w:b/>
      <w:bCs/>
    </w:rPr>
  </w:style>
  <w:style w:type="paragraph" w:styleId="Billedtekst">
    <w:name w:val="caption"/>
    <w:basedOn w:val="Normal"/>
    <w:next w:val="Normal"/>
    <w:qFormat/>
    <w:rsid w:val="00C07772"/>
    <w:rPr>
      <w:b/>
      <w:bCs/>
      <w:szCs w:val="20"/>
    </w:rPr>
  </w:style>
  <w:style w:type="paragraph" w:styleId="Markeringsbobletekst">
    <w:name w:val="Balloon Text"/>
    <w:basedOn w:val="Normal"/>
    <w:semiHidden/>
    <w:rsid w:val="0044553D"/>
    <w:rPr>
      <w:rFonts w:ascii="Tahoma" w:hAnsi="Tahoma" w:cs="Tahoma"/>
      <w:sz w:val="16"/>
      <w:szCs w:val="16"/>
    </w:rPr>
  </w:style>
  <w:style w:type="character" w:styleId="Kommentarhenvisning">
    <w:name w:val="annotation reference"/>
    <w:semiHidden/>
    <w:rsid w:val="0044553D"/>
    <w:rPr>
      <w:sz w:val="16"/>
      <w:szCs w:val="16"/>
    </w:rPr>
  </w:style>
  <w:style w:type="paragraph" w:styleId="Kommentartekst">
    <w:name w:val="annotation text"/>
    <w:basedOn w:val="Normal"/>
    <w:semiHidden/>
    <w:rsid w:val="0044553D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44553D"/>
    <w:rPr>
      <w:b/>
      <w:bCs/>
    </w:rPr>
  </w:style>
  <w:style w:type="paragraph" w:styleId="Dokumentoversigt">
    <w:name w:val="Document Map"/>
    <w:basedOn w:val="Normal"/>
    <w:semiHidden/>
    <w:rsid w:val="0044553D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semiHidden/>
    <w:rsid w:val="0044553D"/>
    <w:rPr>
      <w:vertAlign w:val="superscript"/>
    </w:rPr>
  </w:style>
  <w:style w:type="paragraph" w:styleId="Slutnotetekst">
    <w:name w:val="endnote text"/>
    <w:basedOn w:val="Normal"/>
    <w:semiHidden/>
    <w:rsid w:val="0044553D"/>
    <w:rPr>
      <w:szCs w:val="20"/>
    </w:rPr>
  </w:style>
  <w:style w:type="character" w:styleId="Fodnotehenvisning">
    <w:name w:val="footnote reference"/>
    <w:semiHidden/>
    <w:rsid w:val="0044553D"/>
    <w:rPr>
      <w:vertAlign w:val="superscript"/>
    </w:rPr>
  </w:style>
  <w:style w:type="paragraph" w:styleId="Fodnotetekst">
    <w:name w:val="footnote text"/>
    <w:basedOn w:val="Normal"/>
    <w:semiHidden/>
    <w:rsid w:val="0044553D"/>
    <w:rPr>
      <w:szCs w:val="20"/>
    </w:rPr>
  </w:style>
  <w:style w:type="paragraph" w:styleId="Indeks1">
    <w:name w:val="index 1"/>
    <w:basedOn w:val="Normal"/>
    <w:next w:val="Normal"/>
    <w:autoRedefine/>
    <w:semiHidden/>
    <w:rsid w:val="0044553D"/>
    <w:pPr>
      <w:ind w:left="180" w:hanging="180"/>
    </w:pPr>
  </w:style>
  <w:style w:type="paragraph" w:styleId="Indeks2">
    <w:name w:val="index 2"/>
    <w:basedOn w:val="Normal"/>
    <w:next w:val="Normal"/>
    <w:autoRedefine/>
    <w:semiHidden/>
    <w:rsid w:val="0044553D"/>
    <w:pPr>
      <w:ind w:left="360" w:hanging="180"/>
    </w:pPr>
  </w:style>
  <w:style w:type="paragraph" w:styleId="Indeks3">
    <w:name w:val="index 3"/>
    <w:basedOn w:val="Normal"/>
    <w:next w:val="Normal"/>
    <w:autoRedefine/>
    <w:semiHidden/>
    <w:rsid w:val="0044553D"/>
    <w:pPr>
      <w:ind w:left="540" w:hanging="180"/>
    </w:pPr>
  </w:style>
  <w:style w:type="paragraph" w:styleId="Indeks4">
    <w:name w:val="index 4"/>
    <w:basedOn w:val="Normal"/>
    <w:next w:val="Normal"/>
    <w:autoRedefine/>
    <w:semiHidden/>
    <w:rsid w:val="0044553D"/>
    <w:pPr>
      <w:ind w:left="720" w:hanging="180"/>
    </w:pPr>
  </w:style>
  <w:style w:type="paragraph" w:styleId="Indeks5">
    <w:name w:val="index 5"/>
    <w:basedOn w:val="Normal"/>
    <w:next w:val="Normal"/>
    <w:autoRedefine/>
    <w:semiHidden/>
    <w:rsid w:val="0044553D"/>
    <w:pPr>
      <w:ind w:left="900" w:hanging="180"/>
    </w:pPr>
  </w:style>
  <w:style w:type="paragraph" w:styleId="Indeks6">
    <w:name w:val="index 6"/>
    <w:basedOn w:val="Normal"/>
    <w:next w:val="Normal"/>
    <w:autoRedefine/>
    <w:semiHidden/>
    <w:rsid w:val="0044553D"/>
    <w:pPr>
      <w:ind w:left="1080" w:hanging="180"/>
    </w:pPr>
  </w:style>
  <w:style w:type="paragraph" w:styleId="Indeks7">
    <w:name w:val="index 7"/>
    <w:basedOn w:val="Normal"/>
    <w:next w:val="Normal"/>
    <w:autoRedefine/>
    <w:semiHidden/>
    <w:rsid w:val="0044553D"/>
    <w:pPr>
      <w:ind w:left="1260" w:hanging="180"/>
    </w:pPr>
  </w:style>
  <w:style w:type="paragraph" w:styleId="Indeks8">
    <w:name w:val="index 8"/>
    <w:basedOn w:val="Normal"/>
    <w:next w:val="Normal"/>
    <w:autoRedefine/>
    <w:semiHidden/>
    <w:rsid w:val="0044553D"/>
    <w:pPr>
      <w:ind w:left="1440" w:hanging="180"/>
    </w:pPr>
  </w:style>
  <w:style w:type="paragraph" w:styleId="Indeks9">
    <w:name w:val="index 9"/>
    <w:basedOn w:val="Normal"/>
    <w:next w:val="Normal"/>
    <w:autoRedefine/>
    <w:semiHidden/>
    <w:rsid w:val="0044553D"/>
    <w:pPr>
      <w:ind w:left="1620" w:hanging="180"/>
    </w:pPr>
  </w:style>
  <w:style w:type="paragraph" w:styleId="Indeksoverskrift">
    <w:name w:val="index heading"/>
    <w:basedOn w:val="Normal"/>
    <w:next w:val="Indeks1"/>
    <w:semiHidden/>
    <w:rsid w:val="0044553D"/>
    <w:rPr>
      <w:rFonts w:cs="Arial"/>
      <w:b/>
      <w:bCs/>
    </w:rPr>
  </w:style>
  <w:style w:type="paragraph" w:styleId="Makrotekst">
    <w:name w:val="macro"/>
    <w:semiHidden/>
    <w:rsid w:val="004455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Citatsamling">
    <w:name w:val="table of authorities"/>
    <w:basedOn w:val="Normal"/>
    <w:next w:val="Normal"/>
    <w:semiHidden/>
    <w:rsid w:val="0044553D"/>
    <w:pPr>
      <w:ind w:left="180" w:hanging="180"/>
    </w:pPr>
  </w:style>
  <w:style w:type="paragraph" w:styleId="Listeoverfigurer">
    <w:name w:val="table of figures"/>
    <w:basedOn w:val="Normal"/>
    <w:next w:val="Normal"/>
    <w:semiHidden/>
    <w:rsid w:val="0044553D"/>
  </w:style>
  <w:style w:type="paragraph" w:styleId="Citatoverskrift">
    <w:name w:val="toa heading"/>
    <w:basedOn w:val="Normal"/>
    <w:next w:val="Normal"/>
    <w:semiHidden/>
    <w:rsid w:val="0044553D"/>
    <w:pPr>
      <w:spacing w:before="120"/>
    </w:pPr>
    <w:rPr>
      <w:rFonts w:cs="Arial"/>
      <w:b/>
      <w:bCs/>
      <w:sz w:val="24"/>
    </w:rPr>
  </w:style>
  <w:style w:type="paragraph" w:styleId="Indholdsfortegnelse1">
    <w:name w:val="toc 1"/>
    <w:basedOn w:val="Normal"/>
    <w:next w:val="Normal"/>
    <w:autoRedefine/>
    <w:semiHidden/>
    <w:rsid w:val="0044553D"/>
  </w:style>
  <w:style w:type="paragraph" w:styleId="Indholdsfortegnelse2">
    <w:name w:val="toc 2"/>
    <w:basedOn w:val="Normal"/>
    <w:next w:val="Normal"/>
    <w:autoRedefine/>
    <w:semiHidden/>
    <w:rsid w:val="0044553D"/>
    <w:pPr>
      <w:ind w:left="180"/>
    </w:pPr>
  </w:style>
  <w:style w:type="paragraph" w:styleId="Indholdsfortegnelse3">
    <w:name w:val="toc 3"/>
    <w:basedOn w:val="Normal"/>
    <w:next w:val="Normal"/>
    <w:autoRedefine/>
    <w:semiHidden/>
    <w:rsid w:val="0044553D"/>
    <w:pPr>
      <w:ind w:left="360"/>
    </w:pPr>
  </w:style>
  <w:style w:type="paragraph" w:styleId="Indholdsfortegnelse4">
    <w:name w:val="toc 4"/>
    <w:basedOn w:val="Normal"/>
    <w:next w:val="Normal"/>
    <w:autoRedefine/>
    <w:semiHidden/>
    <w:rsid w:val="0044553D"/>
    <w:pPr>
      <w:ind w:left="540"/>
    </w:pPr>
  </w:style>
  <w:style w:type="paragraph" w:styleId="Indholdsfortegnelse5">
    <w:name w:val="toc 5"/>
    <w:basedOn w:val="Normal"/>
    <w:next w:val="Normal"/>
    <w:autoRedefine/>
    <w:semiHidden/>
    <w:rsid w:val="0044553D"/>
    <w:pPr>
      <w:ind w:left="720"/>
    </w:pPr>
  </w:style>
  <w:style w:type="paragraph" w:styleId="Indholdsfortegnelse6">
    <w:name w:val="toc 6"/>
    <w:basedOn w:val="Normal"/>
    <w:next w:val="Normal"/>
    <w:autoRedefine/>
    <w:semiHidden/>
    <w:rsid w:val="0044553D"/>
    <w:pPr>
      <w:ind w:left="900"/>
    </w:pPr>
  </w:style>
  <w:style w:type="paragraph" w:styleId="Indholdsfortegnelse7">
    <w:name w:val="toc 7"/>
    <w:basedOn w:val="Normal"/>
    <w:next w:val="Normal"/>
    <w:autoRedefine/>
    <w:semiHidden/>
    <w:rsid w:val="0044553D"/>
    <w:pPr>
      <w:ind w:left="1080"/>
    </w:pPr>
  </w:style>
  <w:style w:type="paragraph" w:styleId="Indholdsfortegnelse8">
    <w:name w:val="toc 8"/>
    <w:basedOn w:val="Normal"/>
    <w:next w:val="Normal"/>
    <w:autoRedefine/>
    <w:semiHidden/>
    <w:rsid w:val="0044553D"/>
    <w:pPr>
      <w:ind w:left="1260"/>
    </w:pPr>
  </w:style>
  <w:style w:type="paragraph" w:styleId="Indholdsfortegnelse9">
    <w:name w:val="toc 9"/>
    <w:basedOn w:val="Normal"/>
    <w:next w:val="Normal"/>
    <w:autoRedefine/>
    <w:semiHidden/>
    <w:rsid w:val="0044553D"/>
    <w:pPr>
      <w:ind w:left="1440"/>
    </w:pPr>
  </w:style>
  <w:style w:type="numbering" w:styleId="111111">
    <w:name w:val="Outline List 2"/>
    <w:basedOn w:val="Ingenoversigt"/>
    <w:semiHidden/>
    <w:rsid w:val="0044553D"/>
    <w:pPr>
      <w:numPr>
        <w:numId w:val="12"/>
      </w:numPr>
    </w:pPr>
  </w:style>
  <w:style w:type="numbering" w:styleId="1ai">
    <w:name w:val="Outline List 1"/>
    <w:basedOn w:val="Ingenoversigt"/>
    <w:semiHidden/>
    <w:rsid w:val="0044553D"/>
    <w:pPr>
      <w:numPr>
        <w:numId w:val="13"/>
      </w:numPr>
    </w:pPr>
  </w:style>
  <w:style w:type="numbering" w:styleId="ArtikelSektion">
    <w:name w:val="Outline List 3"/>
    <w:basedOn w:val="Ingenoversigt"/>
    <w:semiHidden/>
    <w:rsid w:val="0044553D"/>
    <w:pPr>
      <w:numPr>
        <w:numId w:val="14"/>
      </w:numPr>
    </w:pPr>
  </w:style>
  <w:style w:type="paragraph" w:styleId="Bloktekst">
    <w:name w:val="Block Text"/>
    <w:basedOn w:val="Normal"/>
    <w:semiHidden/>
    <w:rsid w:val="0044553D"/>
    <w:pPr>
      <w:spacing w:after="120"/>
      <w:ind w:left="1440" w:right="1440"/>
    </w:pPr>
  </w:style>
  <w:style w:type="paragraph" w:styleId="Brdtekst">
    <w:name w:val="Body Text"/>
    <w:basedOn w:val="Normal"/>
    <w:semiHidden/>
    <w:rsid w:val="0044553D"/>
    <w:pPr>
      <w:spacing w:after="120"/>
    </w:pPr>
  </w:style>
  <w:style w:type="paragraph" w:styleId="Brdtekst2">
    <w:name w:val="Body Text 2"/>
    <w:basedOn w:val="Normal"/>
    <w:semiHidden/>
    <w:rsid w:val="0044553D"/>
    <w:pPr>
      <w:spacing w:after="120" w:line="480" w:lineRule="auto"/>
    </w:pPr>
  </w:style>
  <w:style w:type="paragraph" w:styleId="Brdtekst3">
    <w:name w:val="Body Text 3"/>
    <w:basedOn w:val="Normal"/>
    <w:semiHidden/>
    <w:rsid w:val="0044553D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44553D"/>
    <w:pPr>
      <w:ind w:firstLine="210"/>
    </w:pPr>
  </w:style>
  <w:style w:type="paragraph" w:styleId="Brdtekstindrykning">
    <w:name w:val="Body Text Indent"/>
    <w:basedOn w:val="Normal"/>
    <w:semiHidden/>
    <w:rsid w:val="0044553D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44553D"/>
    <w:pPr>
      <w:ind w:firstLine="210"/>
    </w:pPr>
  </w:style>
  <w:style w:type="paragraph" w:styleId="Brdtekstindrykning2">
    <w:name w:val="Body Text Indent 2"/>
    <w:basedOn w:val="Normal"/>
    <w:semiHidden/>
    <w:rsid w:val="0044553D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44553D"/>
    <w:pPr>
      <w:spacing w:after="120"/>
      <w:ind w:left="283"/>
    </w:pPr>
    <w:rPr>
      <w:sz w:val="16"/>
      <w:szCs w:val="16"/>
    </w:rPr>
  </w:style>
  <w:style w:type="paragraph" w:styleId="Sluthilsen">
    <w:name w:val="Closing"/>
    <w:basedOn w:val="Normal"/>
    <w:semiHidden/>
    <w:rsid w:val="0044553D"/>
    <w:pPr>
      <w:ind w:left="4252"/>
    </w:pPr>
  </w:style>
  <w:style w:type="paragraph" w:styleId="Dato">
    <w:name w:val="Date"/>
    <w:basedOn w:val="Normal"/>
    <w:next w:val="Normal"/>
    <w:semiHidden/>
    <w:rsid w:val="0044553D"/>
  </w:style>
  <w:style w:type="paragraph" w:styleId="E-mail-signatur">
    <w:name w:val="E-mail Signature"/>
    <w:basedOn w:val="Normal"/>
    <w:semiHidden/>
    <w:rsid w:val="0044553D"/>
  </w:style>
  <w:style w:type="paragraph" w:styleId="Modtageradresse">
    <w:name w:val="envelope address"/>
    <w:basedOn w:val="Normal"/>
    <w:semiHidden/>
    <w:rsid w:val="0044553D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enderadresse">
    <w:name w:val="envelope return"/>
    <w:basedOn w:val="Normal"/>
    <w:semiHidden/>
    <w:rsid w:val="0044553D"/>
    <w:rPr>
      <w:rFonts w:cs="Arial"/>
      <w:szCs w:val="20"/>
    </w:rPr>
  </w:style>
  <w:style w:type="paragraph" w:styleId="HTML-adresse">
    <w:name w:val="HTML Address"/>
    <w:basedOn w:val="Normal"/>
    <w:semiHidden/>
    <w:rsid w:val="0044553D"/>
    <w:rPr>
      <w:i/>
      <w:iCs/>
    </w:rPr>
  </w:style>
  <w:style w:type="character" w:styleId="HTML-citat">
    <w:name w:val="HTML Cite"/>
    <w:semiHidden/>
    <w:rsid w:val="0044553D"/>
    <w:rPr>
      <w:i/>
      <w:iCs/>
    </w:rPr>
  </w:style>
  <w:style w:type="character" w:styleId="HTML-kode">
    <w:name w:val="HTML Code"/>
    <w:semiHidden/>
    <w:rsid w:val="0044553D"/>
    <w:rPr>
      <w:rFonts w:ascii="Courier New" w:hAnsi="Courier New" w:cs="Courier New"/>
      <w:sz w:val="20"/>
      <w:szCs w:val="20"/>
    </w:rPr>
  </w:style>
  <w:style w:type="character" w:styleId="HTML-definition">
    <w:name w:val="HTML Definition"/>
    <w:semiHidden/>
    <w:rsid w:val="0044553D"/>
    <w:rPr>
      <w:i/>
      <w:iCs/>
    </w:rPr>
  </w:style>
  <w:style w:type="character" w:styleId="HTML-tastatur">
    <w:name w:val="HTML Keyboard"/>
    <w:semiHidden/>
    <w:rsid w:val="0044553D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44553D"/>
    <w:rPr>
      <w:rFonts w:ascii="Courier New" w:hAnsi="Courier New" w:cs="Courier New"/>
      <w:szCs w:val="20"/>
    </w:rPr>
  </w:style>
  <w:style w:type="character" w:styleId="HTML-eksempel">
    <w:name w:val="HTML Sample"/>
    <w:semiHidden/>
    <w:rsid w:val="0044553D"/>
    <w:rPr>
      <w:rFonts w:ascii="Courier New" w:hAnsi="Courier New" w:cs="Courier New"/>
    </w:rPr>
  </w:style>
  <w:style w:type="character" w:styleId="HTML-skrivemaskine">
    <w:name w:val="HTML Typewriter"/>
    <w:semiHidden/>
    <w:rsid w:val="0044553D"/>
    <w:rPr>
      <w:rFonts w:ascii="Courier New" w:hAnsi="Courier New" w:cs="Courier New"/>
      <w:sz w:val="20"/>
      <w:szCs w:val="20"/>
    </w:rPr>
  </w:style>
  <w:style w:type="character" w:styleId="HTML-variabel">
    <w:name w:val="HTML Variable"/>
    <w:semiHidden/>
    <w:rsid w:val="0044553D"/>
    <w:rPr>
      <w:i/>
      <w:iCs/>
    </w:rPr>
  </w:style>
  <w:style w:type="paragraph" w:styleId="Opstilling">
    <w:name w:val="List"/>
    <w:basedOn w:val="Normal"/>
    <w:semiHidden/>
    <w:rsid w:val="0044553D"/>
    <w:pPr>
      <w:ind w:left="283" w:hanging="283"/>
    </w:pPr>
  </w:style>
  <w:style w:type="paragraph" w:styleId="Opstilling2">
    <w:name w:val="List 2"/>
    <w:basedOn w:val="Normal"/>
    <w:semiHidden/>
    <w:rsid w:val="0044553D"/>
    <w:pPr>
      <w:ind w:left="566" w:hanging="283"/>
    </w:pPr>
  </w:style>
  <w:style w:type="paragraph" w:styleId="Opstilling3">
    <w:name w:val="List 3"/>
    <w:basedOn w:val="Normal"/>
    <w:semiHidden/>
    <w:rsid w:val="0044553D"/>
    <w:pPr>
      <w:ind w:left="849" w:hanging="283"/>
    </w:pPr>
  </w:style>
  <w:style w:type="paragraph" w:styleId="Opstilling4">
    <w:name w:val="List 4"/>
    <w:basedOn w:val="Normal"/>
    <w:semiHidden/>
    <w:rsid w:val="0044553D"/>
    <w:pPr>
      <w:ind w:left="1132" w:hanging="283"/>
    </w:pPr>
  </w:style>
  <w:style w:type="paragraph" w:styleId="Opstilling5">
    <w:name w:val="List 5"/>
    <w:basedOn w:val="Normal"/>
    <w:semiHidden/>
    <w:rsid w:val="0044553D"/>
    <w:pPr>
      <w:ind w:left="1415" w:hanging="283"/>
    </w:pPr>
  </w:style>
  <w:style w:type="paragraph" w:styleId="Opstilling-punkttegn">
    <w:name w:val="List Bullet"/>
    <w:basedOn w:val="Normal"/>
    <w:semiHidden/>
    <w:rsid w:val="0044553D"/>
    <w:pPr>
      <w:numPr>
        <w:numId w:val="2"/>
      </w:numPr>
    </w:pPr>
  </w:style>
  <w:style w:type="paragraph" w:styleId="Opstilling-punkttegn2">
    <w:name w:val="List Bullet 2"/>
    <w:basedOn w:val="Normal"/>
    <w:semiHidden/>
    <w:rsid w:val="0044553D"/>
    <w:pPr>
      <w:numPr>
        <w:numId w:val="3"/>
      </w:numPr>
    </w:pPr>
  </w:style>
  <w:style w:type="paragraph" w:styleId="Opstilling-punkttegn3">
    <w:name w:val="List Bullet 3"/>
    <w:basedOn w:val="Normal"/>
    <w:semiHidden/>
    <w:rsid w:val="0044553D"/>
    <w:pPr>
      <w:numPr>
        <w:numId w:val="4"/>
      </w:numPr>
    </w:pPr>
  </w:style>
  <w:style w:type="paragraph" w:styleId="Opstilling-punkttegn4">
    <w:name w:val="List Bullet 4"/>
    <w:basedOn w:val="Normal"/>
    <w:semiHidden/>
    <w:rsid w:val="0044553D"/>
    <w:pPr>
      <w:numPr>
        <w:numId w:val="5"/>
      </w:numPr>
    </w:pPr>
  </w:style>
  <w:style w:type="paragraph" w:styleId="Opstilling-punkttegn5">
    <w:name w:val="List Bullet 5"/>
    <w:basedOn w:val="Normal"/>
    <w:semiHidden/>
    <w:rsid w:val="0044553D"/>
    <w:pPr>
      <w:numPr>
        <w:numId w:val="6"/>
      </w:numPr>
    </w:pPr>
  </w:style>
  <w:style w:type="paragraph" w:styleId="Opstilling-forts">
    <w:name w:val="List Continue"/>
    <w:basedOn w:val="Normal"/>
    <w:semiHidden/>
    <w:rsid w:val="0044553D"/>
    <w:pPr>
      <w:spacing w:after="120"/>
      <w:ind w:left="283"/>
    </w:pPr>
  </w:style>
  <w:style w:type="paragraph" w:styleId="Opstilling-forts2">
    <w:name w:val="List Continue 2"/>
    <w:basedOn w:val="Normal"/>
    <w:semiHidden/>
    <w:rsid w:val="0044553D"/>
    <w:pPr>
      <w:spacing w:after="120"/>
      <w:ind w:left="566"/>
    </w:pPr>
  </w:style>
  <w:style w:type="paragraph" w:styleId="Opstilling-forts3">
    <w:name w:val="List Continue 3"/>
    <w:basedOn w:val="Normal"/>
    <w:semiHidden/>
    <w:rsid w:val="0044553D"/>
    <w:pPr>
      <w:spacing w:after="120"/>
      <w:ind w:left="849"/>
    </w:pPr>
  </w:style>
  <w:style w:type="paragraph" w:styleId="Opstilling-forts4">
    <w:name w:val="List Continue 4"/>
    <w:basedOn w:val="Normal"/>
    <w:semiHidden/>
    <w:rsid w:val="0044553D"/>
    <w:pPr>
      <w:spacing w:after="120"/>
      <w:ind w:left="1132"/>
    </w:pPr>
  </w:style>
  <w:style w:type="paragraph" w:styleId="Opstilling-forts5">
    <w:name w:val="List Continue 5"/>
    <w:basedOn w:val="Normal"/>
    <w:semiHidden/>
    <w:rsid w:val="0044553D"/>
    <w:pPr>
      <w:spacing w:after="120"/>
      <w:ind w:left="1415"/>
    </w:pPr>
  </w:style>
  <w:style w:type="paragraph" w:styleId="Opstilling-talellerbogst">
    <w:name w:val="List Number"/>
    <w:basedOn w:val="Normal"/>
    <w:semiHidden/>
    <w:rsid w:val="0044553D"/>
    <w:pPr>
      <w:numPr>
        <w:numId w:val="7"/>
      </w:numPr>
    </w:pPr>
  </w:style>
  <w:style w:type="paragraph" w:styleId="Opstilling-talellerbogst2">
    <w:name w:val="List Number 2"/>
    <w:basedOn w:val="Normal"/>
    <w:semiHidden/>
    <w:rsid w:val="0044553D"/>
    <w:pPr>
      <w:numPr>
        <w:numId w:val="8"/>
      </w:numPr>
    </w:pPr>
  </w:style>
  <w:style w:type="paragraph" w:styleId="Opstilling-talellerbogst3">
    <w:name w:val="List Number 3"/>
    <w:basedOn w:val="Normal"/>
    <w:semiHidden/>
    <w:rsid w:val="0044553D"/>
    <w:pPr>
      <w:numPr>
        <w:numId w:val="9"/>
      </w:numPr>
    </w:pPr>
  </w:style>
  <w:style w:type="paragraph" w:styleId="Opstilling-talellerbogst4">
    <w:name w:val="List Number 4"/>
    <w:basedOn w:val="Normal"/>
    <w:semiHidden/>
    <w:rsid w:val="0044553D"/>
    <w:pPr>
      <w:numPr>
        <w:numId w:val="10"/>
      </w:numPr>
    </w:pPr>
  </w:style>
  <w:style w:type="paragraph" w:styleId="Opstilling-talellerbogst5">
    <w:name w:val="List Number 5"/>
    <w:basedOn w:val="Normal"/>
    <w:semiHidden/>
    <w:rsid w:val="0044553D"/>
    <w:pPr>
      <w:numPr>
        <w:numId w:val="11"/>
      </w:numPr>
    </w:pPr>
  </w:style>
  <w:style w:type="paragraph" w:styleId="Brevhoved">
    <w:name w:val="Message Header"/>
    <w:basedOn w:val="Normal"/>
    <w:semiHidden/>
    <w:rsid w:val="004455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4553D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44553D"/>
    <w:pPr>
      <w:ind w:left="1304"/>
    </w:pPr>
  </w:style>
  <w:style w:type="paragraph" w:styleId="Noteoverskrift">
    <w:name w:val="Note Heading"/>
    <w:basedOn w:val="Normal"/>
    <w:next w:val="Normal"/>
    <w:semiHidden/>
    <w:rsid w:val="0044553D"/>
  </w:style>
  <w:style w:type="paragraph" w:styleId="Starthilsen">
    <w:name w:val="Salutation"/>
    <w:basedOn w:val="Normal"/>
    <w:next w:val="Normal"/>
    <w:semiHidden/>
    <w:rsid w:val="0044553D"/>
  </w:style>
  <w:style w:type="paragraph" w:styleId="Underskrift">
    <w:name w:val="Signature"/>
    <w:basedOn w:val="Normal"/>
    <w:semiHidden/>
    <w:rsid w:val="0044553D"/>
    <w:pPr>
      <w:ind w:left="4252"/>
    </w:pPr>
  </w:style>
  <w:style w:type="paragraph" w:styleId="Undertitel">
    <w:name w:val="Subtitle"/>
    <w:basedOn w:val="Normal"/>
    <w:qFormat/>
    <w:rsid w:val="0044553D"/>
    <w:pPr>
      <w:spacing w:after="60"/>
      <w:jc w:val="center"/>
      <w:outlineLvl w:val="1"/>
    </w:pPr>
    <w:rPr>
      <w:rFonts w:cs="Arial"/>
      <w:sz w:val="24"/>
    </w:rPr>
  </w:style>
  <w:style w:type="table" w:styleId="Tabel-3D-effekter1">
    <w:name w:val="Table 3D effects 1"/>
    <w:basedOn w:val="Tabel-Normal"/>
    <w:semiHidden/>
    <w:rsid w:val="0044553D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44553D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44553D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44553D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44553D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44553D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44553D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Kolonner1">
    <w:name w:val="Table Columns 1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semiHidden/>
    <w:rsid w:val="0044553D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semiHidden/>
    <w:rsid w:val="0044553D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semiHidden/>
    <w:rsid w:val="0044553D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44553D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44553D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44553D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44553D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44553D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44553D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44553D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44553D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44553D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44553D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44553D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44553D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44553D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44553D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44553D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44553D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44553D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0D214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Normal-TabelBullet">
    <w:name w:val="Normal - Tabel Bullet"/>
    <w:basedOn w:val="Normal"/>
    <w:rsid w:val="00BE3F93"/>
    <w:pPr>
      <w:numPr>
        <w:numId w:val="15"/>
      </w:numPr>
    </w:pPr>
  </w:style>
  <w:style w:type="paragraph" w:customStyle="1" w:styleId="Template-StregForvaltning">
    <w:name w:val="Template - Streg Forvaltning"/>
    <w:basedOn w:val="Template"/>
    <w:rsid w:val="00787974"/>
    <w:pPr>
      <w:pBdr>
        <w:bottom w:val="single" w:sz="4" w:space="1" w:color="auto"/>
      </w:pBdr>
      <w:spacing w:line="240" w:lineRule="atLeast"/>
      <w:ind w:right="2155"/>
    </w:pPr>
  </w:style>
  <w:style w:type="paragraph" w:customStyle="1" w:styleId="Template-Spacer">
    <w:name w:val="Template - Spacer"/>
    <w:basedOn w:val="Template"/>
    <w:rsid w:val="00ED2DAC"/>
    <w:pPr>
      <w:spacing w:line="320" w:lineRule="exact"/>
    </w:pPr>
  </w:style>
  <w:style w:type="paragraph" w:customStyle="1" w:styleId="Template-SpacerLille">
    <w:name w:val="Template - SpacerLille"/>
    <w:basedOn w:val="Template"/>
    <w:rsid w:val="00787974"/>
    <w:pPr>
      <w:spacing w:line="240" w:lineRule="atLeast"/>
    </w:pPr>
  </w:style>
  <w:style w:type="paragraph" w:styleId="Listeafsnit">
    <w:name w:val="List Paragraph"/>
    <w:basedOn w:val="Normal"/>
    <w:uiPriority w:val="34"/>
    <w:qFormat/>
    <w:rsid w:val="00E55433"/>
    <w:pPr>
      <w:spacing w:after="100" w:afterAutospacing="1"/>
      <w:ind w:left="720"/>
    </w:pPr>
    <w:rPr>
      <w:rFonts w:ascii="Helvetica" w:eastAsia="Calibri" w:hAnsi="Helvetica" w:cs="Helvetica"/>
      <w:color w:val="FFFFCC"/>
      <w:szCs w:val="20"/>
      <w:lang w:eastAsia="en-US"/>
    </w:rPr>
  </w:style>
  <w:style w:type="character" w:customStyle="1" w:styleId="Overskrift2Tegn">
    <w:name w:val="Overskrift 2 Tegn"/>
    <w:link w:val="Overskrift2"/>
    <w:uiPriority w:val="9"/>
    <w:locked/>
    <w:rsid w:val="00D77F2F"/>
    <w:rPr>
      <w:rFonts w:ascii="Arial" w:hAnsi="Arial" w:cs="Arial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57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738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311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372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3799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Albertslund Kommune 1">
      <a:dk1>
        <a:sysClr val="windowText" lastClr="000000"/>
      </a:dk1>
      <a:lt1>
        <a:sysClr val="window" lastClr="FFFFFF"/>
      </a:lt1>
      <a:dk2>
        <a:srgbClr val="214DA2"/>
      </a:dk2>
      <a:lt2>
        <a:srgbClr val="EEECE1"/>
      </a:lt2>
      <a:accent1>
        <a:srgbClr val="BF1F24"/>
      </a:accent1>
      <a:accent2>
        <a:srgbClr val="F7931D"/>
      </a:accent2>
      <a:accent3>
        <a:srgbClr val="FFDD00"/>
      </a:accent3>
      <a:accent4>
        <a:srgbClr val="00B9F1"/>
      </a:accent4>
      <a:accent5>
        <a:srgbClr val="7ACCC8"/>
      </a:accent5>
      <a:accent6>
        <a:srgbClr val="214DA2"/>
      </a:accent6>
      <a:hlink>
        <a:srgbClr val="214DA2"/>
      </a:hlink>
      <a:folHlink>
        <a:srgbClr val="96B2E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8050-535A-4A6B-8176-B452A95C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7947</Characters>
  <Application>Microsoft Office Word</Application>
  <DocSecurity>0</DocSecurity>
  <Lines>66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[Adresse]</vt:lpstr>
      <vt:lpstr>[Adresse]</vt:lpstr>
    </vt:vector>
  </TitlesOfParts>
  <Company>www.skabelondesign.dk</Company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[Adresse]</dc:title>
  <dc:creator>Windows User</dc:creator>
  <cp:lastModifiedBy>Windows User</cp:lastModifiedBy>
  <cp:revision>2</cp:revision>
  <cp:lastPrinted>2013-09-13T07:53:00Z</cp:lastPrinted>
  <dcterms:created xsi:type="dcterms:W3CDTF">2014-07-11T07:37:00Z</dcterms:created>
  <dcterms:modified xsi:type="dcterms:W3CDTF">2014-07-11T07:37:00Z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Name">
    <vt:lpwstr>Dagsorden</vt:lpwstr>
  </property>
  <property fmtid="{D5CDD505-2E9C-101B-9397-08002B2CF9AE}" pid="3" name="SD_DocumentLanguageString">
    <vt:lpwstr>Dansk (Danmark)</vt:lpwstr>
  </property>
  <property fmtid="{D5CDD505-2E9C-101B-9397-08002B2CF9AE}" pid="4" name="SD_DocumentLanguage">
    <vt:lpwstr>da-DK</vt:lpwstr>
  </property>
  <property fmtid="{D5CDD505-2E9C-101B-9397-08002B2CF9AE}" pid="5" name="sdDocumentDate">
    <vt:lpwstr>41318</vt:lpwstr>
  </property>
  <property fmtid="{D5CDD505-2E9C-101B-9397-08002B2CF9AE}" pid="6" name="sdDocumentDateFormat">
    <vt:lpwstr>da-DK:d. MMMM yyyy</vt:lpwstr>
  </property>
  <property fmtid="{D5CDD505-2E9C-101B-9397-08002B2CF9AE}" pid="7" name="SD_CtlText_UserProfiles_Userprofile">
    <vt:lpwstr/>
  </property>
  <property fmtid="{D5CDD505-2E9C-101B-9397-08002B2CF9AE}" pid="8" name="SD_CtlText_UserProfiles_Name">
    <vt:lpwstr>pec</vt:lpwstr>
  </property>
  <property fmtid="{D5CDD505-2E9C-101B-9397-08002B2CF9AE}" pid="9" name="SD_CtlText_UserProfiles_Arbejdssted">
    <vt:lpwstr/>
  </property>
  <property fmtid="{D5CDD505-2E9C-101B-9397-08002B2CF9AE}" pid="10" name="SD_UserprofileName">
    <vt:lpwstr/>
  </property>
  <property fmtid="{D5CDD505-2E9C-101B-9397-08002B2CF9AE}" pid="11" name="DocumentInfoFinished">
    <vt:lpwstr>True</vt:lpwstr>
  </property>
</Properties>
</file>