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7088" w:type="dxa"/>
        <w:tblLayout w:type="fixed"/>
        <w:tblCellMar>
          <w:left w:w="0" w:type="dxa"/>
          <w:right w:w="0" w:type="dxa"/>
        </w:tblCellMar>
        <w:tblLook w:val="01E0" w:firstRow="1" w:lastRow="1" w:firstColumn="1" w:lastColumn="1" w:noHBand="0" w:noVBand="0"/>
      </w:tblPr>
      <w:tblGrid>
        <w:gridCol w:w="994"/>
        <w:gridCol w:w="6094"/>
      </w:tblGrid>
      <w:tr w:rsidR="00A82579" w:rsidRPr="00D27A54" w:rsidTr="00806420">
        <w:tc>
          <w:tcPr>
            <w:tcW w:w="994" w:type="dxa"/>
            <w:shd w:val="clear" w:color="auto" w:fill="auto"/>
          </w:tcPr>
          <w:p w:rsidR="00A82579" w:rsidRPr="00D27A54" w:rsidRDefault="00A82579" w:rsidP="00806420">
            <w:pPr>
              <w:pStyle w:val="Normal-Bold"/>
              <w:spacing w:line="260" w:lineRule="atLeast"/>
            </w:pPr>
            <w:bookmarkStart w:id="0" w:name="_GoBack"/>
            <w:bookmarkEnd w:id="0"/>
            <w:r w:rsidRPr="00D27A54">
              <w:t>Forum:</w:t>
            </w:r>
          </w:p>
        </w:tc>
        <w:tc>
          <w:tcPr>
            <w:tcW w:w="6094" w:type="dxa"/>
            <w:shd w:val="clear" w:color="auto" w:fill="auto"/>
          </w:tcPr>
          <w:p w:rsidR="00A82579" w:rsidRPr="00D27A54" w:rsidRDefault="00D27A54" w:rsidP="00D45F16">
            <w:pPr>
              <w:spacing w:line="260" w:lineRule="atLeast"/>
            </w:pPr>
            <w:r>
              <w:t xml:space="preserve">Ad </w:t>
            </w:r>
            <w:r w:rsidR="00D45F16">
              <w:t>h</w:t>
            </w:r>
            <w:r>
              <w:t>oc RådhusMED om ny administrativ organisering</w:t>
            </w:r>
          </w:p>
        </w:tc>
      </w:tr>
      <w:tr w:rsidR="00A82579" w:rsidRPr="00D27A54" w:rsidTr="00806420">
        <w:tc>
          <w:tcPr>
            <w:tcW w:w="994" w:type="dxa"/>
            <w:shd w:val="clear" w:color="auto" w:fill="auto"/>
          </w:tcPr>
          <w:p w:rsidR="00A82579" w:rsidRPr="00D27A54" w:rsidRDefault="00A82579" w:rsidP="00806420">
            <w:pPr>
              <w:pStyle w:val="Normal-Bold"/>
              <w:spacing w:line="260" w:lineRule="atLeast"/>
            </w:pPr>
            <w:r w:rsidRPr="00D27A54">
              <w:t>Tid:</w:t>
            </w:r>
          </w:p>
        </w:tc>
        <w:tc>
          <w:tcPr>
            <w:tcW w:w="6094" w:type="dxa"/>
            <w:shd w:val="clear" w:color="auto" w:fill="auto"/>
          </w:tcPr>
          <w:p w:rsidR="00A82579" w:rsidRPr="00D27A54" w:rsidRDefault="0077126D" w:rsidP="00673124">
            <w:pPr>
              <w:spacing w:line="260" w:lineRule="atLeast"/>
            </w:pPr>
            <w:r>
              <w:t>2</w:t>
            </w:r>
            <w:r w:rsidR="000F3D52">
              <w:t>9</w:t>
            </w:r>
            <w:r w:rsidR="00D27A54">
              <w:t xml:space="preserve">. </w:t>
            </w:r>
            <w:r w:rsidR="00673124">
              <w:t>maj 2</w:t>
            </w:r>
            <w:r w:rsidR="00D27A54">
              <w:t>013 kl. 1</w:t>
            </w:r>
            <w:r>
              <w:t>1</w:t>
            </w:r>
            <w:r w:rsidR="00D27A54">
              <w:t>.</w:t>
            </w:r>
            <w:r w:rsidR="00FE615D">
              <w:t>00</w:t>
            </w:r>
            <w:r w:rsidR="00D27A54">
              <w:t>-1</w:t>
            </w:r>
            <w:r>
              <w:t>2</w:t>
            </w:r>
            <w:r w:rsidR="00D27A54">
              <w:t>.</w:t>
            </w:r>
            <w:r w:rsidR="00FE615D">
              <w:t>3</w:t>
            </w:r>
            <w:r w:rsidR="00D27A54">
              <w:t>0</w:t>
            </w:r>
          </w:p>
        </w:tc>
      </w:tr>
      <w:tr w:rsidR="00A82579" w:rsidRPr="00D27A54" w:rsidTr="00806420">
        <w:trPr>
          <w:trHeight w:val="780"/>
        </w:trPr>
        <w:tc>
          <w:tcPr>
            <w:tcW w:w="994" w:type="dxa"/>
            <w:shd w:val="clear" w:color="auto" w:fill="auto"/>
          </w:tcPr>
          <w:p w:rsidR="00A82579" w:rsidRPr="00D27A54" w:rsidRDefault="00A82579" w:rsidP="00806420">
            <w:pPr>
              <w:pStyle w:val="Normal-Bold"/>
              <w:spacing w:line="260" w:lineRule="atLeast"/>
            </w:pPr>
            <w:r w:rsidRPr="00D27A54">
              <w:t>Sted:</w:t>
            </w:r>
          </w:p>
        </w:tc>
        <w:tc>
          <w:tcPr>
            <w:tcW w:w="6094" w:type="dxa"/>
            <w:shd w:val="clear" w:color="auto" w:fill="auto"/>
          </w:tcPr>
          <w:p w:rsidR="00A82579" w:rsidRPr="00D27A54" w:rsidRDefault="000F387E" w:rsidP="000F387E">
            <w:pPr>
              <w:spacing w:line="260" w:lineRule="atLeast"/>
            </w:pPr>
            <w:r>
              <w:t>Kommunalbestyrelsessalen</w:t>
            </w:r>
          </w:p>
        </w:tc>
      </w:tr>
      <w:tr w:rsidR="005301FB" w:rsidRPr="00D27A54" w:rsidTr="00806420">
        <w:tc>
          <w:tcPr>
            <w:tcW w:w="994" w:type="dxa"/>
            <w:shd w:val="clear" w:color="auto" w:fill="auto"/>
          </w:tcPr>
          <w:p w:rsidR="005301FB" w:rsidRPr="00D27A54" w:rsidRDefault="005301FB" w:rsidP="00806420">
            <w:pPr>
              <w:pStyle w:val="Normal-Bold"/>
              <w:spacing w:line="260" w:lineRule="atLeast"/>
            </w:pPr>
            <w:r w:rsidRPr="00D27A54">
              <w:t>Deltagere:</w:t>
            </w:r>
          </w:p>
        </w:tc>
        <w:tc>
          <w:tcPr>
            <w:tcW w:w="6094" w:type="dxa"/>
            <w:shd w:val="clear" w:color="auto" w:fill="auto"/>
          </w:tcPr>
          <w:p w:rsidR="005301FB" w:rsidRPr="003479E7" w:rsidRDefault="00D27A54" w:rsidP="00806420">
            <w:pPr>
              <w:spacing w:line="260" w:lineRule="atLeast"/>
              <w:rPr>
                <w:lang w:val="en-US"/>
              </w:rPr>
            </w:pPr>
            <w:r w:rsidRPr="003479E7">
              <w:rPr>
                <w:lang w:val="en-US"/>
              </w:rPr>
              <w:t>Jette Runchel</w:t>
            </w:r>
          </w:p>
          <w:p w:rsidR="00D27A54" w:rsidRPr="003479E7" w:rsidRDefault="00D27A54" w:rsidP="00806420">
            <w:pPr>
              <w:spacing w:line="260" w:lineRule="atLeast"/>
              <w:rPr>
                <w:lang w:val="en-US"/>
              </w:rPr>
            </w:pPr>
            <w:r w:rsidRPr="003479E7">
              <w:rPr>
                <w:lang w:val="en-US"/>
              </w:rPr>
              <w:t>Tordis Vilidur</w:t>
            </w:r>
          </w:p>
          <w:p w:rsidR="00D27A54" w:rsidRPr="003479E7" w:rsidRDefault="00D27A54" w:rsidP="00806420">
            <w:pPr>
              <w:spacing w:line="260" w:lineRule="atLeast"/>
              <w:rPr>
                <w:lang w:val="en-US"/>
              </w:rPr>
            </w:pPr>
            <w:r w:rsidRPr="003479E7">
              <w:rPr>
                <w:lang w:val="en-US"/>
              </w:rPr>
              <w:t xml:space="preserve">Niels Carsten </w:t>
            </w:r>
            <w:r w:rsidR="006B44E2" w:rsidRPr="003479E7">
              <w:rPr>
                <w:lang w:val="en-US"/>
              </w:rPr>
              <w:t>Bluhme</w:t>
            </w:r>
          </w:p>
          <w:p w:rsidR="00D27A54" w:rsidRPr="003479E7" w:rsidRDefault="00D27A54" w:rsidP="00806420">
            <w:pPr>
              <w:spacing w:line="260" w:lineRule="atLeast"/>
              <w:rPr>
                <w:lang w:val="en-US"/>
              </w:rPr>
            </w:pPr>
            <w:r w:rsidRPr="003479E7">
              <w:rPr>
                <w:lang w:val="en-US"/>
              </w:rPr>
              <w:t>Merete Winther</w:t>
            </w:r>
          </w:p>
          <w:p w:rsidR="009A0A42" w:rsidRDefault="009A0A42" w:rsidP="009A0A42">
            <w:pPr>
              <w:spacing w:line="260" w:lineRule="atLeast"/>
            </w:pPr>
            <w:r>
              <w:t>Mia Fihl Jeppesen</w:t>
            </w:r>
          </w:p>
          <w:p w:rsidR="00D27A54" w:rsidRDefault="00D27A54" w:rsidP="00806420">
            <w:pPr>
              <w:spacing w:line="260" w:lineRule="atLeast"/>
            </w:pPr>
            <w:r>
              <w:t>Kenneth Kjær Jensen</w:t>
            </w:r>
          </w:p>
          <w:p w:rsidR="00D27A54" w:rsidRDefault="00D27A54" w:rsidP="00806420">
            <w:pPr>
              <w:spacing w:line="260" w:lineRule="atLeast"/>
            </w:pPr>
            <w:r>
              <w:t>Mia Fihl Jeppesen</w:t>
            </w:r>
          </w:p>
          <w:p w:rsidR="00D27A54" w:rsidRDefault="00D27A54" w:rsidP="00806420">
            <w:pPr>
              <w:spacing w:line="260" w:lineRule="atLeast"/>
            </w:pPr>
            <w:r>
              <w:t>Joan Bendiksen</w:t>
            </w:r>
          </w:p>
          <w:p w:rsidR="00D27A54" w:rsidRDefault="00D27A54" w:rsidP="00806420">
            <w:pPr>
              <w:spacing w:line="260" w:lineRule="atLeast"/>
            </w:pPr>
            <w:r>
              <w:t>Cecilie Engell</w:t>
            </w:r>
          </w:p>
          <w:p w:rsidR="0077126D" w:rsidRDefault="0077126D" w:rsidP="00806420">
            <w:pPr>
              <w:spacing w:line="260" w:lineRule="atLeast"/>
            </w:pPr>
            <w:r>
              <w:t>Claes Hjort</w:t>
            </w:r>
          </w:p>
          <w:p w:rsidR="009A0A42" w:rsidRDefault="009A0A42" w:rsidP="00806420">
            <w:pPr>
              <w:spacing w:line="260" w:lineRule="atLeast"/>
            </w:pPr>
          </w:p>
          <w:p w:rsidR="009A0A42" w:rsidRDefault="009A0A42" w:rsidP="00806420">
            <w:pPr>
              <w:spacing w:line="260" w:lineRule="atLeast"/>
            </w:pPr>
            <w:r>
              <w:t>Gæster: Mette Horsgaard (under pkt. 2)</w:t>
            </w:r>
          </w:p>
          <w:p w:rsidR="0077126D" w:rsidRPr="00D27A54" w:rsidRDefault="0077126D" w:rsidP="00806420">
            <w:pPr>
              <w:spacing w:line="260" w:lineRule="atLeast"/>
            </w:pPr>
          </w:p>
        </w:tc>
      </w:tr>
      <w:tr w:rsidR="005301FB" w:rsidRPr="00D27A54" w:rsidTr="00806420">
        <w:tc>
          <w:tcPr>
            <w:tcW w:w="994" w:type="dxa"/>
            <w:shd w:val="clear" w:color="auto" w:fill="auto"/>
          </w:tcPr>
          <w:p w:rsidR="005301FB" w:rsidRPr="00D27A54" w:rsidRDefault="005301FB" w:rsidP="00806420">
            <w:pPr>
              <w:pStyle w:val="Normal-Bold"/>
              <w:spacing w:line="260" w:lineRule="atLeast"/>
            </w:pPr>
            <w:r w:rsidRPr="00D27A54">
              <w:t>Afbud:</w:t>
            </w:r>
          </w:p>
        </w:tc>
        <w:tc>
          <w:tcPr>
            <w:tcW w:w="6094" w:type="dxa"/>
            <w:shd w:val="clear" w:color="auto" w:fill="auto"/>
          </w:tcPr>
          <w:p w:rsidR="000F2D1B" w:rsidRPr="00D27A54" w:rsidRDefault="001B2851" w:rsidP="009A0A42">
            <w:pPr>
              <w:spacing w:line="260" w:lineRule="atLeast"/>
            </w:pPr>
            <w:r>
              <w:t>Erik Sildorf</w:t>
            </w:r>
          </w:p>
        </w:tc>
      </w:tr>
      <w:tr w:rsidR="005301FB" w:rsidRPr="00D27A54" w:rsidTr="00806420">
        <w:trPr>
          <w:trHeight w:hRule="exact" w:val="1140"/>
        </w:trPr>
        <w:tc>
          <w:tcPr>
            <w:tcW w:w="994" w:type="dxa"/>
            <w:shd w:val="clear" w:color="auto" w:fill="auto"/>
          </w:tcPr>
          <w:p w:rsidR="005301FB" w:rsidRPr="00D27A54" w:rsidRDefault="005301FB" w:rsidP="00806420">
            <w:pPr>
              <w:pStyle w:val="Normal-Bold"/>
              <w:spacing w:line="260" w:lineRule="atLeast"/>
            </w:pPr>
            <w:r w:rsidRPr="00D27A54">
              <w:t>Referent:</w:t>
            </w:r>
          </w:p>
        </w:tc>
        <w:tc>
          <w:tcPr>
            <w:tcW w:w="6094" w:type="dxa"/>
            <w:shd w:val="clear" w:color="auto" w:fill="auto"/>
          </w:tcPr>
          <w:p w:rsidR="005301FB" w:rsidRPr="00D27A54" w:rsidRDefault="00D27A54" w:rsidP="00806420">
            <w:pPr>
              <w:spacing w:line="260" w:lineRule="atLeast"/>
            </w:pPr>
            <w:r>
              <w:t>Pernille Carlsen</w:t>
            </w:r>
          </w:p>
        </w:tc>
      </w:tr>
    </w:tbl>
    <w:p w:rsidR="00B66CA5" w:rsidRPr="00D27A54" w:rsidRDefault="00B66CA5" w:rsidP="00B66CA5">
      <w:pPr>
        <w:pStyle w:val="Overskrift1"/>
      </w:pPr>
      <w:r w:rsidRPr="00D27A54">
        <w:t>Beslutningspunkter</w:t>
      </w:r>
    </w:p>
    <w:p w:rsidR="00B66CA5" w:rsidRPr="00D27A54" w:rsidRDefault="00B66CA5" w:rsidP="00B66CA5"/>
    <w:p w:rsidR="00B66CA5" w:rsidRPr="00D27A54" w:rsidRDefault="00B66CA5" w:rsidP="00B66CA5"/>
    <w:p w:rsidR="0081222A" w:rsidRDefault="0081222A" w:rsidP="0081222A">
      <w:pPr>
        <w:pStyle w:val="Overskrift2"/>
      </w:pPr>
      <w:r w:rsidRPr="00D27A54">
        <w:t>Godkendelse af dagsorden</w:t>
      </w:r>
      <w:r w:rsidR="00FE615D">
        <w:t xml:space="preserve"> og referat</w:t>
      </w:r>
      <w:r w:rsidR="00A14317">
        <w:t xml:space="preserve"> (kl. 1</w:t>
      </w:r>
      <w:r w:rsidR="0077126D">
        <w:t>1</w:t>
      </w:r>
      <w:r w:rsidR="00A14317">
        <w:t>.00-1</w:t>
      </w:r>
      <w:r w:rsidR="0077126D">
        <w:t>1</w:t>
      </w:r>
      <w:r w:rsidR="00A14317">
        <w:t>.05)</w:t>
      </w:r>
    </w:p>
    <w:p w:rsidR="00FE615D" w:rsidRDefault="00FE615D" w:rsidP="00FE615D"/>
    <w:p w:rsidR="00FE615D" w:rsidRPr="00FE615D" w:rsidRDefault="00FE615D" w:rsidP="00FE615D">
      <w:pPr>
        <w:rPr>
          <w:b/>
        </w:rPr>
      </w:pPr>
      <w:r w:rsidRPr="00FE615D">
        <w:rPr>
          <w:b/>
        </w:rPr>
        <w:t>Sagsfremstilling:</w:t>
      </w:r>
    </w:p>
    <w:p w:rsidR="0081222A" w:rsidRDefault="005774A9" w:rsidP="00B66CA5">
      <w:r>
        <w:t>Referat af</w:t>
      </w:r>
      <w:r w:rsidR="00FE615D">
        <w:t xml:space="preserve"> møde den </w:t>
      </w:r>
      <w:r w:rsidR="0077126D">
        <w:t>19.</w:t>
      </w:r>
      <w:r w:rsidR="00FE615D">
        <w:t xml:space="preserve"> april 2013</w:t>
      </w:r>
      <w:r w:rsidR="0077126D">
        <w:t xml:space="preserve"> og dagsorden for mødet den 29. maj 2013</w:t>
      </w:r>
      <w:r w:rsidR="00FE615D">
        <w:t xml:space="preserve"> skal godkendes. </w:t>
      </w:r>
    </w:p>
    <w:p w:rsidR="004A4548" w:rsidRDefault="004A4548" w:rsidP="00B66CA5"/>
    <w:p w:rsidR="004A4548" w:rsidRPr="004A4548" w:rsidRDefault="004A4548" w:rsidP="00B66CA5">
      <w:pPr>
        <w:rPr>
          <w:b/>
        </w:rPr>
      </w:pPr>
      <w:r w:rsidRPr="004A4548">
        <w:rPr>
          <w:b/>
        </w:rPr>
        <w:t>Beslutning:</w:t>
      </w:r>
    </w:p>
    <w:p w:rsidR="004A4548" w:rsidRDefault="00E10FBA" w:rsidP="00B66CA5">
      <w:r>
        <w:t>Referat og dagsorden blev g</w:t>
      </w:r>
      <w:r w:rsidR="00F17431">
        <w:t>odkendt.</w:t>
      </w:r>
    </w:p>
    <w:p w:rsidR="0077126D" w:rsidRDefault="0077126D" w:rsidP="00B66CA5">
      <w:pPr>
        <w:rPr>
          <w:i/>
        </w:rPr>
      </w:pPr>
    </w:p>
    <w:p w:rsidR="00FE615D" w:rsidRPr="00FE615D" w:rsidRDefault="00FE615D" w:rsidP="00B66CA5">
      <w:pPr>
        <w:rPr>
          <w:i/>
        </w:rPr>
      </w:pPr>
      <w:r w:rsidRPr="00FE615D">
        <w:rPr>
          <w:i/>
        </w:rPr>
        <w:t>Bilag:</w:t>
      </w:r>
    </w:p>
    <w:p w:rsidR="00FE615D" w:rsidRDefault="00FE615D" w:rsidP="00B66CA5">
      <w:r>
        <w:t xml:space="preserve">Referat af møde i Ad hoc RådhusMED </w:t>
      </w:r>
      <w:r w:rsidR="0077126D">
        <w:t>19</w:t>
      </w:r>
      <w:r>
        <w:t xml:space="preserve">. </w:t>
      </w:r>
      <w:r w:rsidR="000F3D52">
        <w:t xml:space="preserve">april </w:t>
      </w:r>
      <w:r>
        <w:t>2013 (13/</w:t>
      </w:r>
      <w:r w:rsidR="0077126D">
        <w:t>5343)</w:t>
      </w:r>
    </w:p>
    <w:p w:rsidR="007F0473" w:rsidRDefault="007F0473" w:rsidP="00B66CA5"/>
    <w:p w:rsidR="007F0473" w:rsidRDefault="007F0473" w:rsidP="007F0473"/>
    <w:p w:rsidR="007F0473" w:rsidRPr="00D27A54" w:rsidRDefault="007F0473" w:rsidP="007F0473">
      <w:pPr>
        <w:pStyle w:val="Overskrift2"/>
        <w:jc w:val="both"/>
      </w:pPr>
      <w:r>
        <w:t>Netværksorganisationen</w:t>
      </w:r>
      <w:r w:rsidR="00902888">
        <w:t xml:space="preserve"> i den nye administrative organisation</w:t>
      </w:r>
      <w:r>
        <w:t xml:space="preserve"> (kl. 11.</w:t>
      </w:r>
      <w:r w:rsidR="000171F0">
        <w:t>05</w:t>
      </w:r>
      <w:r>
        <w:t>-</w:t>
      </w:r>
      <w:r w:rsidR="000171F0">
        <w:t>11.35</w:t>
      </w:r>
      <w:r>
        <w:t>)</w:t>
      </w:r>
    </w:p>
    <w:p w:rsidR="00902888" w:rsidRDefault="00902888" w:rsidP="00902888">
      <w:pPr>
        <w:rPr>
          <w:color w:val="1F497D"/>
        </w:rPr>
      </w:pPr>
    </w:p>
    <w:p w:rsidR="00902888" w:rsidRPr="00902888" w:rsidRDefault="00902888" w:rsidP="00902888">
      <w:pPr>
        <w:rPr>
          <w:b/>
        </w:rPr>
      </w:pPr>
      <w:r w:rsidRPr="00902888">
        <w:rPr>
          <w:b/>
        </w:rPr>
        <w:t>Sagsfremstilling:</w:t>
      </w:r>
    </w:p>
    <w:p w:rsidR="00902888" w:rsidRDefault="00902888" w:rsidP="00902888">
      <w:pPr>
        <w:rPr>
          <w:color w:val="000000"/>
          <w:szCs w:val="20"/>
        </w:rPr>
      </w:pPr>
      <w:r>
        <w:rPr>
          <w:color w:val="000000"/>
        </w:rPr>
        <w:t>Det har i mange år været et ønske at styrke det tværgående arbejde i organis</w:t>
      </w:r>
      <w:r>
        <w:rPr>
          <w:color w:val="000000"/>
        </w:rPr>
        <w:t>a</w:t>
      </w:r>
      <w:r>
        <w:rPr>
          <w:color w:val="000000"/>
        </w:rPr>
        <w:t>tionen ud fra en betragtning om, at vi gennem et øget helhedssyn kan nå til bedre løsninger på velfærdsydelserne. Der har været en klar opfattelse af, at der er brug for flere perspektiver, når der arbejdes med udfordringerne og at medarbejdere og ledere på kryds og tværs i organisationen besidder komp</w:t>
      </w:r>
      <w:r>
        <w:rPr>
          <w:color w:val="000000"/>
        </w:rPr>
        <w:t>e</w:t>
      </w:r>
      <w:r>
        <w:rPr>
          <w:color w:val="000000"/>
        </w:rPr>
        <w:t>tencer, som kan udnyttes bedre i en mere helhedsorienteret tilgang. Udfordri</w:t>
      </w:r>
      <w:r>
        <w:rPr>
          <w:color w:val="000000"/>
        </w:rPr>
        <w:t>n</w:t>
      </w:r>
      <w:r>
        <w:rPr>
          <w:color w:val="000000"/>
        </w:rPr>
        <w:t>gen har været, at der er pres på overalt i organisationen. Der er travlt og så kan det være svært at prioritere de opgaver, som ikke ligger defineret som kerneo</w:t>
      </w:r>
      <w:r>
        <w:rPr>
          <w:color w:val="000000"/>
        </w:rPr>
        <w:t>p</w:t>
      </w:r>
      <w:r>
        <w:rPr>
          <w:color w:val="000000"/>
        </w:rPr>
        <w:t xml:space="preserve">gaver. Det har det tværgående arbejde lidt under. Nu er det ambitionen, at det </w:t>
      </w:r>
      <w:r>
        <w:rPr>
          <w:color w:val="000000"/>
        </w:rPr>
        <w:lastRenderedPageBreak/>
        <w:t xml:space="preserve">tværgående for alvor skal prioriteres, så det bliver en del af driften at arbejde på tværs i et helhedsorienteret perspektiv. Derfor en netværksstruktur som en del af den nye, administrative organisering. Netværksstrukturen skal have samme tyngde som områdestrukturen. </w:t>
      </w:r>
    </w:p>
    <w:p w:rsidR="00902888" w:rsidRDefault="00902888" w:rsidP="00902888">
      <w:pPr>
        <w:rPr>
          <w:sz w:val="22"/>
          <w:szCs w:val="22"/>
        </w:rPr>
      </w:pPr>
    </w:p>
    <w:p w:rsidR="00902888" w:rsidRPr="00902888" w:rsidRDefault="00902888" w:rsidP="00902888">
      <w:r w:rsidRPr="00902888">
        <w:t>Arbejdsgruppen vil gerne lægge op til en drøftelse i RådhusMED om følgende spørgsmål</w:t>
      </w:r>
      <w:r>
        <w:t>:</w:t>
      </w:r>
    </w:p>
    <w:p w:rsidR="00902888" w:rsidRPr="00902888" w:rsidRDefault="00902888" w:rsidP="00902888"/>
    <w:p w:rsidR="00902888" w:rsidRDefault="00902888" w:rsidP="00902888">
      <w:r>
        <w:t>Hvordan får arbejdet i netværk prioritet og legitimitet?</w:t>
      </w:r>
    </w:p>
    <w:p w:rsidR="00902888" w:rsidRDefault="00902888" w:rsidP="001475F5">
      <w:pPr>
        <w:pStyle w:val="Listeafsnit"/>
        <w:numPr>
          <w:ilvl w:val="0"/>
          <w:numId w:val="16"/>
        </w:numPr>
        <w:spacing w:after="0" w:afterAutospacing="0"/>
        <w:contextualSpacing/>
        <w:rPr>
          <w:color w:val="auto"/>
        </w:rPr>
      </w:pPr>
      <w:r>
        <w:rPr>
          <w:color w:val="auto"/>
        </w:rPr>
        <w:t>Hvordan bliver det attraktivt at deltage i netværk?</w:t>
      </w:r>
    </w:p>
    <w:p w:rsidR="00902888" w:rsidRDefault="00902888" w:rsidP="00F32091">
      <w:r>
        <w:t>Hvad skal der til, for at organisationen prioriterer netværksarbejdet?</w:t>
      </w:r>
    </w:p>
    <w:p w:rsidR="00902888" w:rsidRDefault="00902888" w:rsidP="001475F5">
      <w:pPr>
        <w:pStyle w:val="Listeafsnit"/>
        <w:numPr>
          <w:ilvl w:val="0"/>
          <w:numId w:val="16"/>
        </w:numPr>
        <w:spacing w:after="0" w:afterAutospacing="0"/>
        <w:contextualSpacing/>
        <w:rPr>
          <w:color w:val="auto"/>
        </w:rPr>
      </w:pPr>
      <w:r>
        <w:rPr>
          <w:color w:val="auto"/>
        </w:rPr>
        <w:t>Hvordan fremmer vi en kultur, hvor vi har fokus på at løse udfordringerne i fællesskab – og ikke isoleret i afdelingerne?</w:t>
      </w:r>
    </w:p>
    <w:p w:rsidR="00902888" w:rsidRDefault="00902888" w:rsidP="00902888">
      <w:pPr>
        <w:rPr>
          <w:rFonts w:ascii="Verdana" w:hAnsi="Verdana"/>
          <w:szCs w:val="20"/>
        </w:rPr>
      </w:pPr>
    </w:p>
    <w:p w:rsidR="00902888" w:rsidRDefault="00902888" w:rsidP="00902888">
      <w:r w:rsidRPr="00902888">
        <w:t>Arbejdsgruppen med netværksstrukturen har udarbejdet et udkast til en strategi for netværk og skal ligeledes udarbejde et administrationsgrundlag. Drøftelse</w:t>
      </w:r>
      <w:r w:rsidRPr="00902888">
        <w:t>r</w:t>
      </w:r>
      <w:r w:rsidRPr="00902888">
        <w:t>ne vil bæres videre i dette arbejde.</w:t>
      </w:r>
    </w:p>
    <w:p w:rsidR="004A4548" w:rsidRDefault="004A4548" w:rsidP="00902888"/>
    <w:p w:rsidR="00902888" w:rsidRDefault="00902888" w:rsidP="00902888">
      <w:pPr>
        <w:rPr>
          <w:color w:val="1F497D"/>
        </w:rPr>
      </w:pPr>
    </w:p>
    <w:p w:rsidR="00902888" w:rsidRPr="00902888" w:rsidRDefault="00902888" w:rsidP="00902888">
      <w:pPr>
        <w:rPr>
          <w:b/>
        </w:rPr>
      </w:pPr>
      <w:r w:rsidRPr="00902888">
        <w:rPr>
          <w:b/>
        </w:rPr>
        <w:t>Indstilling</w:t>
      </w:r>
      <w:r>
        <w:rPr>
          <w:b/>
        </w:rPr>
        <w:t>:</w:t>
      </w:r>
    </w:p>
    <w:p w:rsidR="00902888" w:rsidRDefault="00902888" w:rsidP="00902888">
      <w:pPr>
        <w:rPr>
          <w:color w:val="000000"/>
          <w:szCs w:val="20"/>
        </w:rPr>
      </w:pPr>
      <w:r>
        <w:rPr>
          <w:color w:val="000000"/>
        </w:rPr>
        <w:t>Arbejdsgruppen for netværksstrukturen indstiller,</w:t>
      </w:r>
    </w:p>
    <w:p w:rsidR="00902888" w:rsidRDefault="00902888" w:rsidP="001475F5">
      <w:pPr>
        <w:pStyle w:val="Listeafsnit"/>
        <w:numPr>
          <w:ilvl w:val="0"/>
          <w:numId w:val="17"/>
        </w:numPr>
        <w:rPr>
          <w:color w:val="000000"/>
        </w:rPr>
      </w:pPr>
      <w:r>
        <w:rPr>
          <w:color w:val="000000"/>
        </w:rPr>
        <w:t>at RådhusMED drøfter oplægget og kommer med inspiration til det v</w:t>
      </w:r>
      <w:r>
        <w:rPr>
          <w:color w:val="000000"/>
        </w:rPr>
        <w:t>i</w:t>
      </w:r>
      <w:r>
        <w:rPr>
          <w:color w:val="000000"/>
        </w:rPr>
        <w:t xml:space="preserve">dere arbejde. </w:t>
      </w:r>
    </w:p>
    <w:p w:rsidR="004A4548" w:rsidRPr="004A4548" w:rsidRDefault="004A4548" w:rsidP="004A4548">
      <w:pPr>
        <w:rPr>
          <w:b/>
        </w:rPr>
      </w:pPr>
      <w:r w:rsidRPr="004A4548">
        <w:rPr>
          <w:b/>
        </w:rPr>
        <w:t>Beslutning:</w:t>
      </w:r>
    </w:p>
    <w:p w:rsidR="00F32091" w:rsidRDefault="002B5686" w:rsidP="00F32091">
      <w:pPr>
        <w:pStyle w:val="Listeafsnit"/>
        <w:ind w:left="0"/>
        <w:rPr>
          <w:color w:val="000000"/>
        </w:rPr>
      </w:pPr>
      <w:r>
        <w:rPr>
          <w:color w:val="000000"/>
        </w:rPr>
        <w:t>Tordis orienterede om opstarten af arbejdet med netværksorganisationen.</w:t>
      </w:r>
      <w:r w:rsidR="00F32091">
        <w:rPr>
          <w:color w:val="000000"/>
        </w:rPr>
        <w:t xml:space="preserve"> Ne</w:t>
      </w:r>
      <w:r w:rsidR="00F32091">
        <w:rPr>
          <w:color w:val="000000"/>
        </w:rPr>
        <w:t>t</w:t>
      </w:r>
      <w:r w:rsidR="00F32091">
        <w:rPr>
          <w:color w:val="000000"/>
        </w:rPr>
        <w:t>værksgruppen er på vej rundt i de forskellige fora i organisationen for at få input omkring netværksorganisationen</w:t>
      </w:r>
      <w:r w:rsidR="001252D5">
        <w:rPr>
          <w:color w:val="000000"/>
        </w:rPr>
        <w:t>,</w:t>
      </w:r>
      <w:r w:rsidR="00F32091">
        <w:rPr>
          <w:color w:val="000000"/>
        </w:rPr>
        <w:t xml:space="preserve"> og man har også tal</w:t>
      </w:r>
      <w:r w:rsidR="001252D5">
        <w:rPr>
          <w:color w:val="000000"/>
        </w:rPr>
        <w:t>t</w:t>
      </w:r>
      <w:r w:rsidR="00F32091">
        <w:rPr>
          <w:color w:val="000000"/>
        </w:rPr>
        <w:t xml:space="preserve"> med en række meda</w:t>
      </w:r>
      <w:r w:rsidR="00F32091">
        <w:rPr>
          <w:color w:val="000000"/>
        </w:rPr>
        <w:t>r</w:t>
      </w:r>
      <w:r w:rsidR="00F32091">
        <w:rPr>
          <w:color w:val="000000"/>
        </w:rPr>
        <w:t>bejdere, som har god erfaring med netværksarbejde.</w:t>
      </w:r>
    </w:p>
    <w:p w:rsidR="002B5686" w:rsidRDefault="00F32091" w:rsidP="002B5686">
      <w:pPr>
        <w:pStyle w:val="Listeafsnit"/>
        <w:ind w:left="0"/>
        <w:rPr>
          <w:color w:val="000000"/>
        </w:rPr>
      </w:pPr>
      <w:r>
        <w:rPr>
          <w:color w:val="000000"/>
        </w:rPr>
        <w:t xml:space="preserve">Umiddelbart forestiller man sig 3 former for netværk, nemlig: </w:t>
      </w:r>
    </w:p>
    <w:p w:rsidR="002B5686" w:rsidRDefault="002B5686" w:rsidP="002B5686">
      <w:pPr>
        <w:numPr>
          <w:ilvl w:val="0"/>
          <w:numId w:val="19"/>
        </w:numPr>
      </w:pPr>
      <w:r>
        <w:t>Borgerrettede</w:t>
      </w:r>
      <w:r w:rsidR="00F32091">
        <w:t xml:space="preserve"> netværk</w:t>
      </w:r>
    </w:p>
    <w:p w:rsidR="002B5686" w:rsidRDefault="002B5686" w:rsidP="002B5686">
      <w:pPr>
        <w:numPr>
          <w:ilvl w:val="0"/>
          <w:numId w:val="19"/>
        </w:numPr>
      </w:pPr>
      <w:r>
        <w:t>Strategiske</w:t>
      </w:r>
      <w:r w:rsidR="00F32091">
        <w:t xml:space="preserve"> netværk</w:t>
      </w:r>
    </w:p>
    <w:p w:rsidR="002B5686" w:rsidRDefault="002B5686" w:rsidP="002B5686">
      <w:pPr>
        <w:numPr>
          <w:ilvl w:val="0"/>
          <w:numId w:val="19"/>
        </w:numPr>
      </w:pPr>
      <w:r>
        <w:t>Læring</w:t>
      </w:r>
      <w:r w:rsidR="00F32091">
        <w:t>snetværk</w:t>
      </w:r>
    </w:p>
    <w:p w:rsidR="00F32091" w:rsidRDefault="00F32091" w:rsidP="00F32091">
      <w:pPr>
        <w:ind w:left="360"/>
      </w:pPr>
    </w:p>
    <w:p w:rsidR="002B5686" w:rsidRDefault="00F32091" w:rsidP="001252D5">
      <w:pPr>
        <w:rPr>
          <w:color w:val="000000"/>
        </w:rPr>
      </w:pPr>
      <w:r>
        <w:t>De borgerrettede vedrører helhedsløsninger for borgerne</w:t>
      </w:r>
      <w:r w:rsidR="003479E7">
        <w:t xml:space="preserve"> i de komplekse bo</w:t>
      </w:r>
      <w:r w:rsidR="003479E7">
        <w:t>r</w:t>
      </w:r>
      <w:r w:rsidR="003479E7">
        <w:t>gersager</w:t>
      </w:r>
      <w:r>
        <w:t xml:space="preserve">, mens de strategiske har ophæng i forskellige politikker og strategier, f.eks. Forstad på forkant. Læringsnetværkene er tænkt som forum for </w:t>
      </w:r>
      <w:r w:rsidR="002B5686">
        <w:rPr>
          <w:color w:val="000000"/>
        </w:rPr>
        <w:t>komp</w:t>
      </w:r>
      <w:r w:rsidR="002B5686">
        <w:rPr>
          <w:color w:val="000000"/>
        </w:rPr>
        <w:t>e</w:t>
      </w:r>
      <w:r w:rsidR="002B5686">
        <w:rPr>
          <w:color w:val="000000"/>
        </w:rPr>
        <w:t>tenceudveksling</w:t>
      </w:r>
      <w:r>
        <w:rPr>
          <w:color w:val="000000"/>
        </w:rPr>
        <w:t xml:space="preserve"> og</w:t>
      </w:r>
      <w:r w:rsidR="002B5686">
        <w:rPr>
          <w:color w:val="000000"/>
        </w:rPr>
        <w:t xml:space="preserve"> erfaringsudveksling</w:t>
      </w:r>
      <w:r w:rsidR="001252D5">
        <w:rPr>
          <w:color w:val="000000"/>
        </w:rPr>
        <w:t xml:space="preserve"> blandt medarbejderne.</w:t>
      </w:r>
    </w:p>
    <w:p w:rsidR="00F32091" w:rsidRDefault="00F32091" w:rsidP="001252D5">
      <w:pPr>
        <w:rPr>
          <w:color w:val="000000"/>
        </w:rPr>
      </w:pPr>
    </w:p>
    <w:p w:rsidR="00F32091" w:rsidRDefault="00F32091" w:rsidP="001252D5">
      <w:pPr>
        <w:rPr>
          <w:color w:val="000000"/>
        </w:rPr>
      </w:pPr>
      <w:r>
        <w:rPr>
          <w:color w:val="000000"/>
        </w:rPr>
        <w:t>Det er tanken</w:t>
      </w:r>
      <w:r w:rsidR="001252D5">
        <w:rPr>
          <w:color w:val="000000"/>
        </w:rPr>
        <w:t>,</w:t>
      </w:r>
      <w:r>
        <w:rPr>
          <w:color w:val="000000"/>
        </w:rPr>
        <w:t xml:space="preserve"> at der skal være en netværksleder på hvert netværk, men at deltagerne i netværket iøvrigt indgår på lige fod med hinanden og uden foru</w:t>
      </w:r>
      <w:r>
        <w:rPr>
          <w:color w:val="000000"/>
        </w:rPr>
        <w:t>d</w:t>
      </w:r>
      <w:r>
        <w:rPr>
          <w:color w:val="000000"/>
        </w:rPr>
        <w:t xml:space="preserve">bestemte roller. </w:t>
      </w:r>
      <w:r w:rsidR="00B97828">
        <w:rPr>
          <w:color w:val="000000"/>
        </w:rPr>
        <w:t>Det er vigtigt, at der er fokus på</w:t>
      </w:r>
      <w:r w:rsidR="001252D5">
        <w:rPr>
          <w:color w:val="000000"/>
        </w:rPr>
        <w:t>,</w:t>
      </w:r>
      <w:r w:rsidR="00B97828">
        <w:rPr>
          <w:color w:val="000000"/>
        </w:rPr>
        <w:t xml:space="preserve"> at man sammen skal skabe noget og alle input er lige vigtige.</w:t>
      </w:r>
    </w:p>
    <w:p w:rsidR="00B97828" w:rsidRDefault="00B97828" w:rsidP="001252D5">
      <w:pPr>
        <w:rPr>
          <w:color w:val="000000"/>
        </w:rPr>
      </w:pPr>
    </w:p>
    <w:p w:rsidR="00B97828" w:rsidRDefault="00B97828" w:rsidP="001252D5">
      <w:pPr>
        <w:rPr>
          <w:color w:val="000000"/>
        </w:rPr>
      </w:pPr>
      <w:r>
        <w:rPr>
          <w:color w:val="000000"/>
        </w:rPr>
        <w:t>Ad hoc RådhusMED bemærkede følgende til netværksorganisationen:</w:t>
      </w:r>
    </w:p>
    <w:p w:rsidR="00B97828" w:rsidRDefault="00B97828" w:rsidP="001252D5">
      <w:pPr>
        <w:rPr>
          <w:color w:val="000000"/>
        </w:rPr>
      </w:pPr>
    </w:p>
    <w:p w:rsidR="00B97828" w:rsidRDefault="00B97828" w:rsidP="001252D5">
      <w:pPr>
        <w:numPr>
          <w:ilvl w:val="0"/>
          <w:numId w:val="21"/>
        </w:numPr>
      </w:pPr>
      <w:r>
        <w:t xml:space="preserve">Det bør </w:t>
      </w:r>
      <w:r w:rsidR="00DF059F">
        <w:t>synliggøres</w:t>
      </w:r>
      <w:r>
        <w:t xml:space="preserve"> under hvilke netværk erhvervslivet indgår.</w:t>
      </w:r>
    </w:p>
    <w:p w:rsidR="00B97828" w:rsidRDefault="00B97828" w:rsidP="001252D5">
      <w:pPr>
        <w:ind w:left="360"/>
      </w:pPr>
    </w:p>
    <w:p w:rsidR="00B97828" w:rsidRDefault="00B97828" w:rsidP="001252D5">
      <w:pPr>
        <w:numPr>
          <w:ilvl w:val="0"/>
          <w:numId w:val="21"/>
        </w:numPr>
      </w:pPr>
      <w:r>
        <w:t>Der skal tages stilling til</w:t>
      </w:r>
      <w:r w:rsidR="001252D5">
        <w:t>,</w:t>
      </w:r>
      <w:r>
        <w:t xml:space="preserve"> hvordan medarbejderne kan komme til at deltage i netværkene, så det ikke altid er de samme medarbejdere, der deltager i </w:t>
      </w:r>
      <w:r w:rsidR="001252D5">
        <w:t>dem</w:t>
      </w:r>
      <w:r>
        <w:t>. Det kan f.eks. ske ved at lave et netværkssite, hvor netværkene pr</w:t>
      </w:r>
      <w:r>
        <w:t>æ</w:t>
      </w:r>
      <w:r>
        <w:t>senteres</w:t>
      </w:r>
      <w:r w:rsidR="001252D5">
        <w:t>,</w:t>
      </w:r>
      <w:r>
        <w:t xml:space="preserve"> og hvor der angives en mulighed for</w:t>
      </w:r>
      <w:r w:rsidR="001252D5">
        <w:t>,</w:t>
      </w:r>
      <w:r>
        <w:t xml:space="preserve"> at kunne tilkendegive en i</w:t>
      </w:r>
      <w:r>
        <w:t>n</w:t>
      </w:r>
      <w:r>
        <w:t>teresse for at deltage i netværket.</w:t>
      </w:r>
    </w:p>
    <w:p w:rsidR="00B97828" w:rsidRDefault="00B97828" w:rsidP="001252D5">
      <w:pPr>
        <w:ind w:left="720"/>
      </w:pPr>
    </w:p>
    <w:p w:rsidR="0069566B" w:rsidRDefault="00B97828" w:rsidP="001252D5">
      <w:pPr>
        <w:numPr>
          <w:ilvl w:val="0"/>
          <w:numId w:val="21"/>
        </w:numPr>
        <w:ind w:left="720"/>
      </w:pPr>
      <w:r>
        <w:t>Det bør overvejes</w:t>
      </w:r>
      <w:r w:rsidR="001252D5">
        <w:t>,</w:t>
      </w:r>
      <w:r>
        <w:t xml:space="preserve"> om alle i en netværksgruppe bliver lige</w:t>
      </w:r>
      <w:r w:rsidR="001252D5">
        <w:t>,</w:t>
      </w:r>
      <w:r>
        <w:t xml:space="preserve"> når de</w:t>
      </w:r>
      <w:r w:rsidR="001252D5">
        <w:t>t</w:t>
      </w:r>
      <w:r>
        <w:t xml:space="preserve"> f.eks. forudsættes, at netværkslederen skal have et særligt funktionsti</w:t>
      </w:r>
      <w:r>
        <w:t>l</w:t>
      </w:r>
      <w:r>
        <w:lastRenderedPageBreak/>
        <w:t>læg. Det bør måske fastlægges</w:t>
      </w:r>
      <w:r w:rsidR="001252D5">
        <w:t>,</w:t>
      </w:r>
      <w:r>
        <w:t xml:space="preserve"> hvad det er for en særlig rolle og hvilke særlige </w:t>
      </w:r>
      <w:r w:rsidR="001252D5">
        <w:t>opgaver</w:t>
      </w:r>
      <w:r>
        <w:t xml:space="preserve"> netværkslederen skal have.</w:t>
      </w:r>
    </w:p>
    <w:p w:rsidR="00B97828" w:rsidRDefault="00B97828" w:rsidP="001252D5">
      <w:pPr>
        <w:ind w:left="720"/>
      </w:pPr>
    </w:p>
    <w:p w:rsidR="0069566B" w:rsidRDefault="004129E6" w:rsidP="001252D5">
      <w:pPr>
        <w:numPr>
          <w:ilvl w:val="0"/>
          <w:numId w:val="21"/>
        </w:numPr>
        <w:ind w:left="720"/>
      </w:pPr>
      <w:r>
        <w:t>Der skal ske en kompetenceudvikling af netværkslederne - netværk</w:t>
      </w:r>
      <w:r>
        <w:t>s</w:t>
      </w:r>
      <w:r>
        <w:t xml:space="preserve">gruppen bør fastlægge hvordan denne udvikling skal foregå – </w:t>
      </w:r>
      <w:r w:rsidR="00546E5C">
        <w:t xml:space="preserve">skal der være en særlig netværkslederuddannelsen </w:t>
      </w:r>
      <w:r>
        <w:t>før netværksarbejde</w:t>
      </w:r>
      <w:r w:rsidR="001252D5">
        <w:t>t</w:t>
      </w:r>
      <w:r>
        <w:t xml:space="preserve">, </w:t>
      </w:r>
      <w:r w:rsidR="00546E5C">
        <w:t>u</w:t>
      </w:r>
      <w:r w:rsidR="00546E5C">
        <w:t>d</w:t>
      </w:r>
      <w:r w:rsidR="00546E5C">
        <w:t xml:space="preserve">dannes man </w:t>
      </w:r>
      <w:r>
        <w:t>under</w:t>
      </w:r>
      <w:r w:rsidR="00546E5C">
        <w:t>vejs eller skal det ske på en helt tredje</w:t>
      </w:r>
      <w:r w:rsidR="001252D5">
        <w:t xml:space="preserve"> </w:t>
      </w:r>
      <w:r w:rsidR="00546E5C">
        <w:t>måde?</w:t>
      </w:r>
    </w:p>
    <w:p w:rsidR="00546E5C" w:rsidRDefault="00546E5C" w:rsidP="001252D5">
      <w:pPr>
        <w:ind w:left="720"/>
      </w:pPr>
    </w:p>
    <w:p w:rsidR="00546E5C" w:rsidRDefault="00546E5C" w:rsidP="001252D5">
      <w:pPr>
        <w:numPr>
          <w:ilvl w:val="0"/>
          <w:numId w:val="21"/>
        </w:numPr>
        <w:ind w:left="720"/>
        <w:rPr>
          <w:rFonts w:ascii="Helvetica" w:eastAsia="Calibri" w:hAnsi="Helvetica" w:cs="Helvetica"/>
          <w:szCs w:val="20"/>
          <w:lang w:eastAsia="en-US"/>
        </w:rPr>
      </w:pPr>
      <w:r>
        <w:t>Det er vigtigt at aftale nogle spilleregler</w:t>
      </w:r>
      <w:r w:rsidR="001252D5">
        <w:t>,</w:t>
      </w:r>
      <w:r>
        <w:t xml:space="preserve"> for hvordan netværkene skal køre. Måske skal der laves en rammeaftale eller en netværksaftale</w:t>
      </w:r>
      <w:r w:rsidR="001252D5">
        <w:t xml:space="preserve"> i</w:t>
      </w:r>
      <w:r w:rsidR="001252D5">
        <w:t>n</w:t>
      </w:r>
      <w:r w:rsidR="001252D5">
        <w:t>den man går i gang med arbejdet</w:t>
      </w:r>
      <w:r>
        <w:t>.</w:t>
      </w:r>
    </w:p>
    <w:p w:rsidR="00546E5C" w:rsidRDefault="00546E5C" w:rsidP="001252D5">
      <w:pPr>
        <w:ind w:left="720"/>
        <w:rPr>
          <w:rFonts w:ascii="Helvetica" w:eastAsia="Calibri" w:hAnsi="Helvetica" w:cs="Helvetica"/>
          <w:szCs w:val="20"/>
          <w:lang w:eastAsia="en-US"/>
        </w:rPr>
      </w:pPr>
    </w:p>
    <w:p w:rsidR="00546E5C" w:rsidRDefault="00546E5C" w:rsidP="001252D5">
      <w:pPr>
        <w:numPr>
          <w:ilvl w:val="0"/>
          <w:numId w:val="21"/>
        </w:numPr>
        <w:ind w:left="720"/>
        <w:rPr>
          <w:rFonts w:ascii="Helvetica" w:eastAsia="Calibri" w:hAnsi="Helvetica" w:cs="Helvetica"/>
          <w:szCs w:val="20"/>
          <w:lang w:eastAsia="en-US"/>
        </w:rPr>
      </w:pPr>
      <w:r>
        <w:rPr>
          <w:rFonts w:ascii="Helvetica" w:eastAsia="Calibri" w:hAnsi="Helvetica" w:cs="Helvetica"/>
          <w:szCs w:val="20"/>
          <w:lang w:eastAsia="en-US"/>
        </w:rPr>
        <w:t>Det skal drøftes</w:t>
      </w:r>
      <w:r w:rsidR="001252D5">
        <w:rPr>
          <w:rFonts w:ascii="Helvetica" w:eastAsia="Calibri" w:hAnsi="Helvetica" w:cs="Helvetica"/>
          <w:szCs w:val="20"/>
          <w:lang w:eastAsia="en-US"/>
        </w:rPr>
        <w:t>,</w:t>
      </w:r>
      <w:r>
        <w:rPr>
          <w:rFonts w:ascii="Helvetica" w:eastAsia="Calibri" w:hAnsi="Helvetica" w:cs="Helvetica"/>
          <w:szCs w:val="20"/>
          <w:lang w:eastAsia="en-US"/>
        </w:rPr>
        <w:t xml:space="preserve"> hvordan de medarbejdere</w:t>
      </w:r>
      <w:r w:rsidR="001252D5">
        <w:rPr>
          <w:rFonts w:ascii="Helvetica" w:eastAsia="Calibri" w:hAnsi="Helvetica" w:cs="Helvetica"/>
          <w:szCs w:val="20"/>
          <w:lang w:eastAsia="en-US"/>
        </w:rPr>
        <w:t>,</w:t>
      </w:r>
      <w:r>
        <w:rPr>
          <w:rFonts w:ascii="Helvetica" w:eastAsia="Calibri" w:hAnsi="Helvetica" w:cs="Helvetica"/>
          <w:szCs w:val="20"/>
          <w:lang w:eastAsia="en-US"/>
        </w:rPr>
        <w:t xml:space="preserve"> der deltager i netværk er stillet mht. chef. Hvem disponerer over medarbejderen, mens denne deltager i netværket? Hidtidig chef eller netværksleder</w:t>
      </w:r>
      <w:r w:rsidR="001252D5">
        <w:rPr>
          <w:rFonts w:ascii="Helvetica" w:eastAsia="Calibri" w:hAnsi="Helvetica" w:cs="Helvetica"/>
          <w:szCs w:val="20"/>
          <w:lang w:eastAsia="en-US"/>
        </w:rPr>
        <w:t>?</w:t>
      </w:r>
      <w:r>
        <w:rPr>
          <w:rFonts w:ascii="Helvetica" w:eastAsia="Calibri" w:hAnsi="Helvetica" w:cs="Helvetica"/>
          <w:szCs w:val="20"/>
          <w:lang w:eastAsia="en-US"/>
        </w:rPr>
        <w:t xml:space="preserve"> Hvad skal der aftales mht. tidsforbrug m.v.?</w:t>
      </w:r>
    </w:p>
    <w:p w:rsidR="00546E5C" w:rsidRDefault="00546E5C" w:rsidP="00546E5C">
      <w:pPr>
        <w:ind w:left="360"/>
        <w:rPr>
          <w:rFonts w:ascii="Helvetica" w:eastAsia="Calibri" w:hAnsi="Helvetica" w:cs="Helvetica"/>
          <w:color w:val="000000"/>
          <w:szCs w:val="20"/>
          <w:lang w:eastAsia="en-US"/>
        </w:rPr>
      </w:pPr>
    </w:p>
    <w:p w:rsidR="00B52FBD" w:rsidRDefault="00546E5C" w:rsidP="00FF2AFE">
      <w:pPr>
        <w:ind w:left="360"/>
        <w:rPr>
          <w:rFonts w:ascii="Helvetica" w:eastAsia="Calibri" w:hAnsi="Helvetica" w:cs="Helvetica"/>
          <w:color w:val="000000"/>
          <w:szCs w:val="20"/>
          <w:lang w:eastAsia="en-US"/>
        </w:rPr>
      </w:pPr>
      <w:r>
        <w:rPr>
          <w:rFonts w:ascii="Helvetica" w:eastAsia="Calibri" w:hAnsi="Helvetica" w:cs="Helvetica"/>
          <w:color w:val="000000"/>
          <w:szCs w:val="20"/>
          <w:lang w:eastAsia="en-US"/>
        </w:rPr>
        <w:t>Jette bemærkede, at der i forhold til</w:t>
      </w:r>
      <w:r w:rsidR="00127521">
        <w:rPr>
          <w:rFonts w:ascii="Helvetica" w:eastAsia="Calibri" w:hAnsi="Helvetica" w:cs="Helvetica"/>
          <w:color w:val="000000"/>
          <w:szCs w:val="20"/>
          <w:lang w:eastAsia="en-US"/>
        </w:rPr>
        <w:t xml:space="preserve"> udvælgelsen af deltagere til netværk formentlig vil blive tale om forskellige modeller afhængig af hvad det er for et netværk og hvilken opgave der ligger i netværket. Nogle gange vil man godt kunne åbne op for interessetilkendegivelse, mens der andre gange vil være behov for at </w:t>
      </w:r>
      <w:r w:rsidR="00FF2AFE">
        <w:rPr>
          <w:rFonts w:ascii="Helvetica" w:eastAsia="Calibri" w:hAnsi="Helvetica" w:cs="Helvetica"/>
          <w:color w:val="000000"/>
          <w:szCs w:val="20"/>
          <w:lang w:eastAsia="en-US"/>
        </w:rPr>
        <w:t>pege på bestemte fagpersoner med en bestemt faglig v</w:t>
      </w:r>
      <w:r w:rsidR="00FF2AFE">
        <w:rPr>
          <w:rFonts w:ascii="Helvetica" w:eastAsia="Calibri" w:hAnsi="Helvetica" w:cs="Helvetica"/>
          <w:color w:val="000000"/>
          <w:szCs w:val="20"/>
          <w:lang w:eastAsia="en-US"/>
        </w:rPr>
        <w:t>i</w:t>
      </w:r>
      <w:r w:rsidR="00FF2AFE">
        <w:rPr>
          <w:rFonts w:ascii="Helvetica" w:eastAsia="Calibri" w:hAnsi="Helvetica" w:cs="Helvetica"/>
          <w:color w:val="000000"/>
          <w:szCs w:val="20"/>
          <w:lang w:eastAsia="en-US"/>
        </w:rPr>
        <w:t>den.</w:t>
      </w:r>
    </w:p>
    <w:p w:rsidR="00FF2AFE" w:rsidRDefault="00FF2AFE" w:rsidP="00FF2AFE">
      <w:pPr>
        <w:ind w:left="360"/>
        <w:rPr>
          <w:rFonts w:ascii="Helvetica" w:eastAsia="Calibri" w:hAnsi="Helvetica" w:cs="Helvetica"/>
          <w:color w:val="000000"/>
          <w:szCs w:val="20"/>
          <w:lang w:eastAsia="en-US"/>
        </w:rPr>
      </w:pPr>
    </w:p>
    <w:p w:rsidR="003414D7" w:rsidRDefault="00FF2AFE" w:rsidP="00FF2AFE">
      <w:pPr>
        <w:ind w:left="360"/>
        <w:rPr>
          <w:rFonts w:ascii="Helvetica" w:eastAsia="Calibri" w:hAnsi="Helvetica" w:cs="Helvetica"/>
          <w:color w:val="000000"/>
          <w:szCs w:val="20"/>
          <w:lang w:eastAsia="en-US"/>
        </w:rPr>
      </w:pPr>
      <w:r>
        <w:rPr>
          <w:rFonts w:ascii="Helvetica" w:eastAsia="Calibri" w:hAnsi="Helvetica" w:cs="Helvetica"/>
          <w:color w:val="000000"/>
          <w:szCs w:val="20"/>
          <w:lang w:eastAsia="en-US"/>
        </w:rPr>
        <w:t>Hun bemærkede videre, at der hos netværkslederen vil blive tale om en større mængde arbejdsopgaver end hos de øvrige netværksdeltagere, hvi</w:t>
      </w:r>
      <w:r>
        <w:rPr>
          <w:rFonts w:ascii="Helvetica" w:eastAsia="Calibri" w:hAnsi="Helvetica" w:cs="Helvetica"/>
          <w:color w:val="000000"/>
          <w:szCs w:val="20"/>
          <w:lang w:eastAsia="en-US"/>
        </w:rPr>
        <w:t>l</w:t>
      </w:r>
      <w:r>
        <w:rPr>
          <w:rFonts w:ascii="Helvetica" w:eastAsia="Calibri" w:hAnsi="Helvetica" w:cs="Helvetica"/>
          <w:color w:val="000000"/>
          <w:szCs w:val="20"/>
          <w:lang w:eastAsia="en-US"/>
        </w:rPr>
        <w:t>ket er baggrunden for, at man ønsker at aflønne den funktion.</w:t>
      </w:r>
    </w:p>
    <w:p w:rsidR="00FF2AFE" w:rsidRDefault="00FF2AFE" w:rsidP="00FF2AFE">
      <w:pPr>
        <w:ind w:left="360"/>
        <w:rPr>
          <w:rFonts w:ascii="Helvetica" w:eastAsia="Calibri" w:hAnsi="Helvetica" w:cs="Helvetica"/>
          <w:color w:val="000000"/>
          <w:szCs w:val="20"/>
          <w:lang w:eastAsia="en-US"/>
        </w:rPr>
      </w:pPr>
    </w:p>
    <w:p w:rsidR="00FF2AFE" w:rsidRDefault="00FF2AFE" w:rsidP="00FF2AFE">
      <w:pPr>
        <w:ind w:left="360"/>
        <w:rPr>
          <w:rFonts w:ascii="Helvetica" w:eastAsia="Calibri" w:hAnsi="Helvetica" w:cs="Helvetica"/>
          <w:color w:val="000000"/>
          <w:szCs w:val="20"/>
          <w:lang w:eastAsia="en-US"/>
        </w:rPr>
      </w:pPr>
      <w:r>
        <w:rPr>
          <w:rFonts w:ascii="Helvetica" w:eastAsia="Calibri" w:hAnsi="Helvetica" w:cs="Helvetica"/>
          <w:color w:val="000000"/>
          <w:szCs w:val="20"/>
          <w:lang w:eastAsia="en-US"/>
        </w:rPr>
        <w:t>Det blev aftalt, at netværksgruppen gå</w:t>
      </w:r>
      <w:r w:rsidR="001252D5">
        <w:rPr>
          <w:rFonts w:ascii="Helvetica" w:eastAsia="Calibri" w:hAnsi="Helvetica" w:cs="Helvetica"/>
          <w:color w:val="000000"/>
          <w:szCs w:val="20"/>
          <w:lang w:eastAsia="en-US"/>
        </w:rPr>
        <w:t>r</w:t>
      </w:r>
      <w:r>
        <w:rPr>
          <w:rFonts w:ascii="Helvetica" w:eastAsia="Calibri" w:hAnsi="Helvetica" w:cs="Helvetica"/>
          <w:color w:val="000000"/>
          <w:szCs w:val="20"/>
          <w:lang w:eastAsia="en-US"/>
        </w:rPr>
        <w:t xml:space="preserve"> tilbage og arbejde</w:t>
      </w:r>
      <w:r w:rsidR="001252D5">
        <w:rPr>
          <w:rFonts w:ascii="Helvetica" w:eastAsia="Calibri" w:hAnsi="Helvetica" w:cs="Helvetica"/>
          <w:color w:val="000000"/>
          <w:szCs w:val="20"/>
          <w:lang w:eastAsia="en-US"/>
        </w:rPr>
        <w:t>r</w:t>
      </w:r>
      <w:r>
        <w:rPr>
          <w:rFonts w:ascii="Helvetica" w:eastAsia="Calibri" w:hAnsi="Helvetica" w:cs="Helvetica"/>
          <w:color w:val="000000"/>
          <w:szCs w:val="20"/>
          <w:lang w:eastAsia="en-US"/>
        </w:rPr>
        <w:t xml:space="preserve"> videre med b</w:t>
      </w:r>
      <w:r>
        <w:rPr>
          <w:rFonts w:ascii="Helvetica" w:eastAsia="Calibri" w:hAnsi="Helvetica" w:cs="Helvetica"/>
          <w:color w:val="000000"/>
          <w:szCs w:val="20"/>
          <w:lang w:eastAsia="en-US"/>
        </w:rPr>
        <w:t>e</w:t>
      </w:r>
      <w:r>
        <w:rPr>
          <w:rFonts w:ascii="Helvetica" w:eastAsia="Calibri" w:hAnsi="Helvetica" w:cs="Helvetica"/>
          <w:color w:val="000000"/>
          <w:szCs w:val="20"/>
          <w:lang w:eastAsia="en-US"/>
        </w:rPr>
        <w:t>mærkningerne fra Ad Hoc RådhusMED og derudover vil</w:t>
      </w:r>
      <w:r w:rsidR="007E3733">
        <w:rPr>
          <w:rFonts w:ascii="Helvetica" w:eastAsia="Calibri" w:hAnsi="Helvetica" w:cs="Helvetica"/>
          <w:color w:val="000000"/>
          <w:szCs w:val="20"/>
          <w:lang w:eastAsia="en-US"/>
        </w:rPr>
        <w:t xml:space="preserve"> gruppen</w:t>
      </w:r>
      <w:r w:rsidR="001252D5">
        <w:rPr>
          <w:rFonts w:ascii="Helvetica" w:eastAsia="Calibri" w:hAnsi="Helvetica" w:cs="Helvetica"/>
          <w:color w:val="000000"/>
          <w:szCs w:val="20"/>
          <w:lang w:eastAsia="en-US"/>
        </w:rPr>
        <w:t xml:space="preserve"> </w:t>
      </w:r>
      <w:r>
        <w:rPr>
          <w:rFonts w:ascii="Helvetica" w:eastAsia="Calibri" w:hAnsi="Helvetica" w:cs="Helvetica"/>
          <w:color w:val="000000"/>
          <w:szCs w:val="20"/>
          <w:lang w:eastAsia="en-US"/>
        </w:rPr>
        <w:t>arbejde videre med de øvrige input</w:t>
      </w:r>
      <w:r w:rsidR="007E3733">
        <w:rPr>
          <w:rFonts w:ascii="Helvetica" w:eastAsia="Calibri" w:hAnsi="Helvetica" w:cs="Helvetica"/>
          <w:color w:val="000000"/>
          <w:szCs w:val="20"/>
          <w:lang w:eastAsia="en-US"/>
        </w:rPr>
        <w:t>,</w:t>
      </w:r>
      <w:r>
        <w:rPr>
          <w:rFonts w:ascii="Helvetica" w:eastAsia="Calibri" w:hAnsi="Helvetica" w:cs="Helvetica"/>
          <w:color w:val="000000"/>
          <w:szCs w:val="20"/>
          <w:lang w:eastAsia="en-US"/>
        </w:rPr>
        <w:t xml:space="preserve"> de har fået/får fra resten af organisationen.</w:t>
      </w:r>
    </w:p>
    <w:p w:rsidR="00FF2AFE" w:rsidRDefault="00FF2AFE" w:rsidP="00FF2AFE">
      <w:pPr>
        <w:ind w:left="360"/>
        <w:rPr>
          <w:color w:val="000000"/>
        </w:rPr>
      </w:pPr>
    </w:p>
    <w:p w:rsidR="007F0473" w:rsidRDefault="007F0473" w:rsidP="00FF2AFE">
      <w:pPr>
        <w:ind w:left="360"/>
        <w:rPr>
          <w:i/>
        </w:rPr>
      </w:pPr>
      <w:r w:rsidRPr="00E55433">
        <w:rPr>
          <w:i/>
        </w:rPr>
        <w:t>Bilag:</w:t>
      </w:r>
    </w:p>
    <w:p w:rsidR="00245DCE" w:rsidRPr="007E77F1" w:rsidRDefault="00245DCE" w:rsidP="00FF2AFE">
      <w:pPr>
        <w:ind w:left="360"/>
      </w:pPr>
      <w:r w:rsidRPr="007E77F1">
        <w:t>Notat til Ad Hoc RådhusMED om netværksstrukturen</w:t>
      </w:r>
      <w:r w:rsidR="006A18D4">
        <w:t xml:space="preserve"> (13/3462)</w:t>
      </w:r>
    </w:p>
    <w:p w:rsidR="00245DCE" w:rsidRPr="007E77F1" w:rsidRDefault="00245DCE" w:rsidP="00FF2AFE">
      <w:pPr>
        <w:ind w:left="360"/>
      </w:pPr>
      <w:r w:rsidRPr="007E77F1">
        <w:t>Udkast til strategi for netværk</w:t>
      </w:r>
      <w:r w:rsidR="006A18D4">
        <w:t xml:space="preserve"> (13/3462)</w:t>
      </w:r>
    </w:p>
    <w:p w:rsidR="00245DCE" w:rsidRDefault="00245DCE" w:rsidP="007F0473">
      <w:pPr>
        <w:rPr>
          <w:i/>
        </w:rPr>
      </w:pPr>
    </w:p>
    <w:p w:rsidR="00FE615D" w:rsidRPr="00D27A54" w:rsidRDefault="00FE615D" w:rsidP="00B66CA5"/>
    <w:p w:rsidR="00B66CA5" w:rsidRPr="00D27A54" w:rsidRDefault="0077126D" w:rsidP="007248E3">
      <w:pPr>
        <w:pStyle w:val="Overskrift2"/>
        <w:jc w:val="both"/>
      </w:pPr>
      <w:r>
        <w:t xml:space="preserve">Principper for lokalefordeling </w:t>
      </w:r>
      <w:r w:rsidR="00A14317">
        <w:t>(kl. 1</w:t>
      </w:r>
      <w:r>
        <w:t>1</w:t>
      </w:r>
      <w:r w:rsidR="00A14317">
        <w:t>.</w:t>
      </w:r>
      <w:r w:rsidR="000171F0">
        <w:t>35</w:t>
      </w:r>
      <w:r w:rsidR="00A14317">
        <w:t>-</w:t>
      </w:r>
      <w:r w:rsidR="000171F0">
        <w:t>12.00)</w:t>
      </w:r>
    </w:p>
    <w:p w:rsidR="00B66CA5" w:rsidRPr="00D27A54" w:rsidRDefault="00B66CA5" w:rsidP="00B66CA5"/>
    <w:p w:rsidR="00B66CA5" w:rsidRDefault="00B66CA5" w:rsidP="007E3733">
      <w:pPr>
        <w:pStyle w:val="Normal-Overskrift"/>
        <w:ind w:left="357"/>
      </w:pPr>
      <w:r w:rsidRPr="00D27A54">
        <w:t>Sagsfremstilling:</w:t>
      </w:r>
    </w:p>
    <w:p w:rsidR="001475F5" w:rsidRDefault="001475F5" w:rsidP="007E3733">
      <w:pPr>
        <w:ind w:left="357"/>
      </w:pPr>
    </w:p>
    <w:p w:rsidR="001475F5" w:rsidRDefault="001475F5" w:rsidP="007E3733">
      <w:pPr>
        <w:ind w:left="357"/>
      </w:pPr>
      <w:r>
        <w:t xml:space="preserve">I forlængelse af den nye administrative organisering har Miljø &amp; Teknik i tæt dialog med direktører og afdelingschefer i de nye afdelinger udarbejdet et forslag for fremtidig lokalefordeling på Rådhuset. </w:t>
      </w:r>
    </w:p>
    <w:p w:rsidR="001475F5" w:rsidRDefault="001475F5" w:rsidP="007E3733">
      <w:pPr>
        <w:ind w:left="357"/>
      </w:pPr>
    </w:p>
    <w:p w:rsidR="001475F5" w:rsidRDefault="001475F5" w:rsidP="007E3733">
      <w:pPr>
        <w:ind w:left="357"/>
      </w:pPr>
      <w:r w:rsidRPr="001D3996">
        <w:t>Direktørgruppen</w:t>
      </w:r>
      <w:r>
        <w:t xml:space="preserve"> behandler </w:t>
      </w:r>
      <w:r w:rsidRPr="001D3996">
        <w:t>oplæg til ny lokalefordeling på Rådhuset</w:t>
      </w:r>
      <w:r>
        <w:t xml:space="preserve"> på møde i starten af juni, hvor bemærkninger fra ad hoc </w:t>
      </w:r>
      <w:r w:rsidR="00F5683B">
        <w:t>RådhusMED</w:t>
      </w:r>
      <w:r>
        <w:t xml:space="preserve"> vil blive medtaget. </w:t>
      </w:r>
      <w:r w:rsidRPr="001D3996">
        <w:t xml:space="preserve"> </w:t>
      </w:r>
    </w:p>
    <w:p w:rsidR="001475F5" w:rsidRDefault="001475F5" w:rsidP="007E3733">
      <w:pPr>
        <w:ind w:left="357"/>
      </w:pPr>
    </w:p>
    <w:p w:rsidR="001475F5" w:rsidRPr="001475F5" w:rsidRDefault="001475F5" w:rsidP="007E3733">
      <w:pPr>
        <w:ind w:left="357"/>
        <w:rPr>
          <w:b/>
        </w:rPr>
      </w:pPr>
      <w:r w:rsidRPr="001475F5">
        <w:rPr>
          <w:b/>
        </w:rPr>
        <w:t>Indstilling:</w:t>
      </w:r>
    </w:p>
    <w:p w:rsidR="001475F5" w:rsidRDefault="001475F5" w:rsidP="007E3733">
      <w:pPr>
        <w:ind w:left="357"/>
      </w:pPr>
      <w:r>
        <w:t xml:space="preserve">Ad hoc </w:t>
      </w:r>
      <w:r w:rsidR="0062396D">
        <w:t>R</w:t>
      </w:r>
      <w:r w:rsidRPr="001D3996">
        <w:t>ådhusMED bedes kvalificere de principper, der ligger til grund for forslaget.</w:t>
      </w:r>
      <w:r>
        <w:t xml:space="preserve"> </w:t>
      </w:r>
    </w:p>
    <w:p w:rsidR="004A4548" w:rsidRDefault="004A4548" w:rsidP="007E3733">
      <w:pPr>
        <w:ind w:left="357"/>
      </w:pPr>
    </w:p>
    <w:p w:rsidR="004A4548" w:rsidRDefault="004A4548" w:rsidP="007E3733">
      <w:pPr>
        <w:ind w:left="357"/>
        <w:rPr>
          <w:b/>
        </w:rPr>
      </w:pPr>
      <w:r w:rsidRPr="004A4548">
        <w:rPr>
          <w:b/>
        </w:rPr>
        <w:t>Beslutning:</w:t>
      </w:r>
    </w:p>
    <w:p w:rsidR="00266FC5" w:rsidRDefault="00266FC5" w:rsidP="007E3733">
      <w:pPr>
        <w:ind w:left="357"/>
      </w:pPr>
    </w:p>
    <w:p w:rsidR="00266FC5" w:rsidRDefault="00266FC5" w:rsidP="007E3733">
      <w:pPr>
        <w:ind w:left="357"/>
      </w:pPr>
      <w:r>
        <w:t xml:space="preserve">Jette oplyste indledningsvist, at udvalget havde fået lokaleplanerne ud, men at </w:t>
      </w:r>
      <w:r w:rsidR="00AB7C86">
        <w:t>det jo her var principperne for lokaleplanen der skulle drøftes.</w:t>
      </w:r>
    </w:p>
    <w:p w:rsidR="00AB7C86" w:rsidRDefault="00AB7C86" w:rsidP="001475F5"/>
    <w:p w:rsidR="00266FC5" w:rsidRDefault="00266FC5" w:rsidP="007E3733">
      <w:pPr>
        <w:ind w:left="357"/>
      </w:pPr>
      <w:r>
        <w:t>Medarbejderrepræsentanterne gjord</w:t>
      </w:r>
      <w:r w:rsidR="00AB7C86">
        <w:t>e opmærksom på følgende ting:</w:t>
      </w:r>
    </w:p>
    <w:p w:rsidR="007E3733" w:rsidRDefault="007E3733" w:rsidP="007E3733">
      <w:pPr>
        <w:ind w:left="357"/>
      </w:pPr>
    </w:p>
    <w:p w:rsidR="0077661A" w:rsidRDefault="00AB7C86" w:rsidP="007E3733">
      <w:pPr>
        <w:numPr>
          <w:ilvl w:val="0"/>
          <w:numId w:val="20"/>
        </w:numPr>
        <w:tabs>
          <w:tab w:val="clear" w:pos="360"/>
          <w:tab w:val="num" w:pos="717"/>
        </w:tabs>
        <w:ind w:left="717"/>
      </w:pPr>
      <w:r>
        <w:t>Der var blevet oplyst nogle prin</w:t>
      </w:r>
      <w:r w:rsidR="00A41F66">
        <w:t xml:space="preserve">cipper for lokalefordelingen på et møde i Den Tværgående Chefgruppe. </w:t>
      </w:r>
      <w:r w:rsidR="00825F06">
        <w:t xml:space="preserve"> </w:t>
      </w:r>
      <w:r w:rsidR="00A41F66">
        <w:t>Disse principper vil man gerne have</w:t>
      </w:r>
      <w:r w:rsidR="00825F06">
        <w:t xml:space="preserve"> indarbejde</w:t>
      </w:r>
      <w:r w:rsidR="007E3733">
        <w:t>t</w:t>
      </w:r>
      <w:r w:rsidR="00825F06">
        <w:t xml:space="preserve"> i det </w:t>
      </w:r>
      <w:r w:rsidR="00A41F66">
        <w:t>princippapir, som Ad Hoc RådhusMED har fået fre</w:t>
      </w:r>
      <w:r w:rsidR="00A41F66">
        <w:t>m</w:t>
      </w:r>
      <w:r w:rsidR="00A41F66">
        <w:t>sendt.</w:t>
      </w:r>
    </w:p>
    <w:p w:rsidR="00A41F66" w:rsidRDefault="00A41F66" w:rsidP="007E3733">
      <w:pPr>
        <w:ind w:left="717"/>
      </w:pPr>
    </w:p>
    <w:p w:rsidR="0077661A" w:rsidRDefault="00A41F66" w:rsidP="007E3733">
      <w:pPr>
        <w:numPr>
          <w:ilvl w:val="0"/>
          <w:numId w:val="20"/>
        </w:numPr>
        <w:ind w:left="717"/>
      </w:pPr>
      <w:r>
        <w:t>Planerne for forhallen ses ikke at fremgå af lokaleforslaget.</w:t>
      </w:r>
    </w:p>
    <w:p w:rsidR="00A41F66" w:rsidRDefault="00A41F66" w:rsidP="007E3733">
      <w:pPr>
        <w:ind w:left="717"/>
      </w:pPr>
    </w:p>
    <w:p w:rsidR="00A41F66" w:rsidRDefault="00A41F66" w:rsidP="007E3733">
      <w:pPr>
        <w:numPr>
          <w:ilvl w:val="0"/>
          <w:numId w:val="20"/>
        </w:numPr>
        <w:ind w:left="717"/>
      </w:pPr>
      <w:r>
        <w:t>Man savner en uddybende forklaring på</w:t>
      </w:r>
      <w:r w:rsidR="007E3733">
        <w:t>,</w:t>
      </w:r>
      <w:r>
        <w:t xml:space="preserve"> hvorfor man har valgt plac</w:t>
      </w:r>
      <w:r>
        <w:t>e</w:t>
      </w:r>
      <w:r>
        <w:t>ring som man har gjort.</w:t>
      </w:r>
    </w:p>
    <w:p w:rsidR="00A41F66" w:rsidRDefault="00A41F66" w:rsidP="007E3733">
      <w:pPr>
        <w:ind w:left="717"/>
      </w:pPr>
    </w:p>
    <w:p w:rsidR="00A41F66" w:rsidRDefault="00A41F66" w:rsidP="007E3733">
      <w:pPr>
        <w:numPr>
          <w:ilvl w:val="0"/>
          <w:numId w:val="20"/>
        </w:numPr>
        <w:ind w:left="717"/>
      </w:pPr>
      <w:r>
        <w:t>Flere afdelinger har udtrykt bekymring over tildelingen af færre arbejd</w:t>
      </w:r>
      <w:r>
        <w:t>s</w:t>
      </w:r>
      <w:r>
        <w:t>pladser og mindre areal.</w:t>
      </w:r>
    </w:p>
    <w:p w:rsidR="00A41F66" w:rsidRDefault="00A41F66" w:rsidP="007E3733">
      <w:pPr>
        <w:ind w:left="717"/>
      </w:pPr>
    </w:p>
    <w:p w:rsidR="00A41F66" w:rsidRDefault="00A41F66" w:rsidP="007E3733">
      <w:pPr>
        <w:numPr>
          <w:ilvl w:val="0"/>
          <w:numId w:val="20"/>
        </w:numPr>
        <w:ind w:left="717"/>
      </w:pPr>
      <w:r>
        <w:t>Flere afdelinger savner møderum/grupperum/mødefaciliteter.</w:t>
      </w:r>
      <w:r w:rsidR="00825F06">
        <w:t xml:space="preserve"> Specielt de små afdelinger, som ikke har ret mange kontorer at gøre godt med i forvejen.</w:t>
      </w:r>
    </w:p>
    <w:p w:rsidR="00A41F66" w:rsidRDefault="00A41F66" w:rsidP="007E3733">
      <w:pPr>
        <w:ind w:left="717"/>
      </w:pPr>
    </w:p>
    <w:p w:rsidR="00BC6B02" w:rsidRDefault="00A41F66" w:rsidP="007E3733">
      <w:pPr>
        <w:numPr>
          <w:ilvl w:val="0"/>
          <w:numId w:val="20"/>
        </w:numPr>
        <w:ind w:left="717"/>
      </w:pPr>
      <w:r>
        <w:t>Nogle afdelinger savner plads til elever, seniorjobbere, løntilskudsme</w:t>
      </w:r>
      <w:r>
        <w:t>d</w:t>
      </w:r>
      <w:r>
        <w:t>arbejdere og revisorer.</w:t>
      </w:r>
    </w:p>
    <w:p w:rsidR="00A41F66" w:rsidRDefault="00A41F66" w:rsidP="007E3733">
      <w:pPr>
        <w:ind w:left="717"/>
      </w:pPr>
    </w:p>
    <w:p w:rsidR="00A41F66" w:rsidRDefault="00A41F66" w:rsidP="007E3733">
      <w:pPr>
        <w:numPr>
          <w:ilvl w:val="0"/>
          <w:numId w:val="20"/>
        </w:numPr>
        <w:ind w:left="717"/>
      </w:pPr>
      <w:r>
        <w:t>Der savnes principper</w:t>
      </w:r>
      <w:r w:rsidR="007E3733">
        <w:t>,</w:t>
      </w:r>
      <w:r>
        <w:t xml:space="preserve"> for hvilke medarbejdere der ikke umiddelbart skal have faste pladser.</w:t>
      </w:r>
    </w:p>
    <w:p w:rsidR="00A41F66" w:rsidRDefault="00A41F66" w:rsidP="007E3733">
      <w:pPr>
        <w:ind w:left="717"/>
      </w:pPr>
    </w:p>
    <w:p w:rsidR="00A41F66" w:rsidRDefault="00A41F66" w:rsidP="007E3733">
      <w:pPr>
        <w:numPr>
          <w:ilvl w:val="0"/>
          <w:numId w:val="20"/>
        </w:numPr>
        <w:ind w:left="717"/>
      </w:pPr>
      <w:r>
        <w:t>Hvordan sikres et godt arbejdsmiljø for de personer, som ikke har deres faste plads på rådhuset?</w:t>
      </w:r>
    </w:p>
    <w:p w:rsidR="00A41F66" w:rsidRDefault="00A41F66" w:rsidP="007E3733">
      <w:pPr>
        <w:ind w:left="357"/>
      </w:pPr>
    </w:p>
    <w:p w:rsidR="00CC3203" w:rsidRDefault="00825F06" w:rsidP="007E3733">
      <w:pPr>
        <w:ind w:left="357"/>
      </w:pPr>
      <w:r>
        <w:t>Jette oplyste, at der er bestilt et ekstra scenarie i MTF, som samler Ø</w:t>
      </w:r>
      <w:r w:rsidR="003479E7">
        <w:t>kon</w:t>
      </w:r>
      <w:r w:rsidR="003479E7">
        <w:t>o</w:t>
      </w:r>
      <w:r w:rsidR="003479E7">
        <w:t>mi</w:t>
      </w:r>
      <w:r>
        <w:t xml:space="preserve"> og Stab</w:t>
      </w:r>
      <w:r w:rsidR="00CC3203">
        <w:t xml:space="preserve"> i 1 blok frem for 2 som foreslået i scenarie 1.</w:t>
      </w:r>
    </w:p>
    <w:p w:rsidR="00825F06" w:rsidRDefault="00CC3203" w:rsidP="007E3733">
      <w:pPr>
        <w:ind w:left="357"/>
      </w:pPr>
      <w:r>
        <w:t xml:space="preserve"> </w:t>
      </w:r>
    </w:p>
    <w:p w:rsidR="00825F06" w:rsidRDefault="00825F06" w:rsidP="007E3733">
      <w:pPr>
        <w:ind w:left="357"/>
      </w:pPr>
      <w:r>
        <w:t>I forhold til stillerum, grupperum og mødelokaler foreslog Jette, at man blokvist taler sammen om</w:t>
      </w:r>
      <w:r w:rsidR="007E3733">
        <w:t>,</w:t>
      </w:r>
      <w:r>
        <w:t xml:space="preserve"> hvordan man fordeler disse rum, således at både små og store afdelinger kan benytte disse.</w:t>
      </w:r>
    </w:p>
    <w:p w:rsidR="00CC3203" w:rsidRDefault="00CC3203" w:rsidP="007E3733">
      <w:pPr>
        <w:ind w:left="357"/>
      </w:pPr>
    </w:p>
    <w:p w:rsidR="00CC3203" w:rsidRDefault="00CC3203" w:rsidP="007E3733">
      <w:pPr>
        <w:ind w:left="357"/>
      </w:pPr>
      <w:r>
        <w:t>I forhold til de ansatte, som ikke er tiltænkt e</w:t>
      </w:r>
      <w:r w:rsidR="003479E7">
        <w:t>n fast arbejdsplads</w:t>
      </w:r>
      <w:r>
        <w:t xml:space="preserve">  oplyste Je</w:t>
      </w:r>
      <w:r>
        <w:t>t</w:t>
      </w:r>
      <w:r>
        <w:t>te, at man her tænker på medarbejdere som tilbringer en meget stor del af deres tid uden for huset. Her kan man måske lave nogle fælles kontorer, som man kan benytte</w:t>
      </w:r>
      <w:r w:rsidR="007E3733">
        <w:t>,</w:t>
      </w:r>
      <w:r>
        <w:t xml:space="preserve"> når man er på rådhuset.</w:t>
      </w:r>
    </w:p>
    <w:p w:rsidR="00825F06" w:rsidRDefault="00825F06" w:rsidP="007E3733">
      <w:pPr>
        <w:ind w:left="357"/>
      </w:pPr>
    </w:p>
    <w:p w:rsidR="00732C0A" w:rsidRDefault="00825F06" w:rsidP="007E3733">
      <w:pPr>
        <w:ind w:left="357"/>
      </w:pPr>
      <w:r>
        <w:t>Det blev videre oplyst, at afdelingscheferne har kunnet afgive bemærkni</w:t>
      </w:r>
      <w:r>
        <w:t>n</w:t>
      </w:r>
      <w:r>
        <w:t>ger til lokaleplanen indtil 28. maj. Såfremt der er yderligere bemærkninger og kommentarer, skal man sørge for at afgives disse til afdelingscheferne hurtigst muligt således, at afdelingscheferne kan give besked til Tordis, som tager det med videre i direktørgruppen på mandag.</w:t>
      </w:r>
      <w:r w:rsidR="00CC3203">
        <w:t xml:space="preserve"> Det er tanken, at dire</w:t>
      </w:r>
      <w:r w:rsidR="00CC3203">
        <w:t>k</w:t>
      </w:r>
      <w:r w:rsidR="00CC3203">
        <w:t>tørgruppen træffer endelig beslutning om lokalefordelingen på mandag.</w:t>
      </w:r>
    </w:p>
    <w:p w:rsidR="00CC3203" w:rsidRDefault="00CC3203" w:rsidP="007E3733">
      <w:pPr>
        <w:ind w:left="357"/>
      </w:pPr>
    </w:p>
    <w:p w:rsidR="00732C0A" w:rsidRDefault="00CC3203" w:rsidP="007E3733">
      <w:pPr>
        <w:ind w:left="357"/>
      </w:pPr>
      <w:r>
        <w:t>RådhusMEDs bemærkninger vil også blive taget med i drøftelserne i dire</w:t>
      </w:r>
      <w:r>
        <w:t>k</w:t>
      </w:r>
      <w:r>
        <w:t>tørgruppen.</w:t>
      </w:r>
    </w:p>
    <w:p w:rsidR="00641C74" w:rsidRDefault="00641C74" w:rsidP="007E3733">
      <w:pPr>
        <w:ind w:left="357"/>
      </w:pPr>
    </w:p>
    <w:p w:rsidR="00641C74" w:rsidRDefault="00CC3203" w:rsidP="007E3733">
      <w:pPr>
        <w:ind w:left="357"/>
      </w:pPr>
      <w:r>
        <w:t>Ad Hoc RådhusMED opfordrede til, at der hurtigt blev sendt noget inform</w:t>
      </w:r>
      <w:r>
        <w:t>a</w:t>
      </w:r>
      <w:r>
        <w:t>tion om flytteplanerne ud, således alle er klar på</w:t>
      </w:r>
      <w:r w:rsidR="007E3733">
        <w:t>,</w:t>
      </w:r>
      <w:r>
        <w:t xml:space="preserve"> hvornår de skal flytte</w:t>
      </w:r>
      <w:r w:rsidR="007E3733">
        <w:t>,</w:t>
      </w:r>
      <w:r>
        <w:t xml:space="preserve"> i</w:t>
      </w:r>
      <w:r>
        <w:t>n</w:t>
      </w:r>
      <w:r>
        <w:t>den de går på sommerferie.</w:t>
      </w:r>
    </w:p>
    <w:p w:rsidR="00CC3203" w:rsidRDefault="00CC3203" w:rsidP="007E3733">
      <w:pPr>
        <w:ind w:left="357"/>
      </w:pPr>
    </w:p>
    <w:p w:rsidR="005B0109" w:rsidRDefault="00CC3203" w:rsidP="007E3733">
      <w:pPr>
        <w:ind w:left="357"/>
      </w:pPr>
      <w:r>
        <w:t>I forhold til den mere konkrete indretning af afdelingerne blev det oplyst, at der er et mindre beløb til indretning, men at det tilstræbes, at der ikke flyttes mere om end højst nødvendigt.</w:t>
      </w:r>
    </w:p>
    <w:p w:rsidR="00641C74" w:rsidRDefault="00641C74" w:rsidP="001475F5"/>
    <w:p w:rsidR="00143529" w:rsidRDefault="00E55433" w:rsidP="007E3733">
      <w:pPr>
        <w:ind w:left="357"/>
        <w:rPr>
          <w:i/>
        </w:rPr>
      </w:pPr>
      <w:r w:rsidRPr="00E55433">
        <w:rPr>
          <w:i/>
        </w:rPr>
        <w:t>Bilag:</w:t>
      </w:r>
    </w:p>
    <w:p w:rsidR="001475F5" w:rsidRPr="001475F5" w:rsidRDefault="001475F5" w:rsidP="007E3733">
      <w:pPr>
        <w:pStyle w:val="Normal-Overskrift"/>
        <w:ind w:left="357"/>
        <w:rPr>
          <w:b w:val="0"/>
        </w:rPr>
      </w:pPr>
      <w:r w:rsidRPr="001475F5">
        <w:rPr>
          <w:b w:val="0"/>
        </w:rPr>
        <w:t>Notat om Principper for lokalefordeling på Rådhuset (13/407-8)</w:t>
      </w:r>
    </w:p>
    <w:p w:rsidR="001475F5" w:rsidRPr="001475F5" w:rsidRDefault="001475F5" w:rsidP="007E3733">
      <w:pPr>
        <w:ind w:left="357"/>
      </w:pPr>
      <w:r>
        <w:lastRenderedPageBreak/>
        <w:t>Oversigtsplaner</w:t>
      </w:r>
    </w:p>
    <w:p w:rsidR="00FE6041" w:rsidRDefault="00FE6041" w:rsidP="007E3733">
      <w:pPr>
        <w:ind w:left="357"/>
      </w:pPr>
    </w:p>
    <w:p w:rsidR="007F0473" w:rsidRPr="00D27A54" w:rsidRDefault="007F0473" w:rsidP="007E3733">
      <w:pPr>
        <w:pStyle w:val="Overskrift2"/>
        <w:tabs>
          <w:tab w:val="clear" w:pos="357"/>
          <w:tab w:val="num" w:pos="714"/>
        </w:tabs>
        <w:ind w:left="714"/>
        <w:jc w:val="both"/>
      </w:pPr>
      <w:r>
        <w:t>Drøftelse af reviderede afdelingsprofiler (kl. 1</w:t>
      </w:r>
      <w:r w:rsidR="000171F0">
        <w:t>2</w:t>
      </w:r>
      <w:r>
        <w:t>.</w:t>
      </w:r>
      <w:r w:rsidR="000171F0">
        <w:t>00</w:t>
      </w:r>
      <w:r>
        <w:t>-</w:t>
      </w:r>
      <w:r w:rsidR="000171F0">
        <w:t>12.15</w:t>
      </w:r>
      <w:r>
        <w:t>)</w:t>
      </w:r>
    </w:p>
    <w:p w:rsidR="007F0473" w:rsidRPr="00D27A54" w:rsidRDefault="007F0473" w:rsidP="007E3733">
      <w:pPr>
        <w:ind w:left="357"/>
      </w:pPr>
    </w:p>
    <w:p w:rsidR="007F0473" w:rsidRDefault="007F0473" w:rsidP="007E3733">
      <w:pPr>
        <w:pStyle w:val="Normal-Overskrift"/>
        <w:ind w:left="357"/>
      </w:pPr>
      <w:r w:rsidRPr="00D27A54">
        <w:t>Sagsfremstilling:</w:t>
      </w:r>
    </w:p>
    <w:p w:rsidR="007F0473" w:rsidRDefault="007F0473" w:rsidP="007E3733">
      <w:pPr>
        <w:ind w:left="357"/>
      </w:pPr>
      <w:r>
        <w:t>De reviderede afdelingsprofiler drøftes.</w:t>
      </w:r>
    </w:p>
    <w:p w:rsidR="004A4548" w:rsidRDefault="004A4548" w:rsidP="007E3733">
      <w:pPr>
        <w:ind w:left="357"/>
      </w:pPr>
    </w:p>
    <w:p w:rsidR="004A4548" w:rsidRDefault="004A4548" w:rsidP="007E3733">
      <w:pPr>
        <w:ind w:left="357"/>
        <w:rPr>
          <w:b/>
        </w:rPr>
      </w:pPr>
      <w:r w:rsidRPr="004A4548">
        <w:rPr>
          <w:b/>
        </w:rPr>
        <w:t>Beslutning:</w:t>
      </w:r>
    </w:p>
    <w:p w:rsidR="002D60BA" w:rsidRDefault="002D60BA" w:rsidP="007E3733">
      <w:pPr>
        <w:ind w:left="357"/>
        <w:rPr>
          <w:b/>
        </w:rPr>
      </w:pPr>
    </w:p>
    <w:p w:rsidR="002D60BA" w:rsidRPr="002D60BA" w:rsidRDefault="002D60BA" w:rsidP="007E3733">
      <w:pPr>
        <w:ind w:left="357"/>
      </w:pPr>
      <w:r w:rsidRPr="002D60BA">
        <w:t>Der var ikke som sådan bemærkninger til de udsendte profiler, men profilen for Miljø og Teknik mangler. Carsten oplyste, at der ikke var ændret i den siden sidst den blev udsendt</w:t>
      </w:r>
      <w:r w:rsidR="007E3733">
        <w:t>, hvorfor der ikke var behov for at genudsende denne.</w:t>
      </w:r>
    </w:p>
    <w:p w:rsidR="002D60BA" w:rsidRDefault="002D60BA" w:rsidP="007E3733">
      <w:pPr>
        <w:ind w:left="357"/>
        <w:rPr>
          <w:b/>
        </w:rPr>
      </w:pPr>
    </w:p>
    <w:p w:rsidR="002D60BA" w:rsidRPr="00FF158C" w:rsidRDefault="002D60BA" w:rsidP="007E3733">
      <w:pPr>
        <w:ind w:left="357"/>
      </w:pPr>
      <w:r w:rsidRPr="00FF158C">
        <w:t>Herefter udspandt der sig en debat om, hvorvidt den netop indgåede ME</w:t>
      </w:r>
      <w:r w:rsidRPr="00FF158C">
        <w:t>D</w:t>
      </w:r>
      <w:r w:rsidRPr="00FF158C">
        <w:t>aftale burde genforhandles/justeres i forhold til nogle konkrete ønsker, der havde vist sig i forbindelse med etableringen af  MEDstruktur</w:t>
      </w:r>
      <w:r w:rsidR="007E3733">
        <w:t>en</w:t>
      </w:r>
      <w:r w:rsidRPr="00FF158C">
        <w:t xml:space="preserve"> i den nye organisering.</w:t>
      </w:r>
    </w:p>
    <w:p w:rsidR="002D60BA" w:rsidRPr="00FF158C" w:rsidRDefault="002D60BA" w:rsidP="007E3733">
      <w:pPr>
        <w:ind w:left="357"/>
      </w:pPr>
    </w:p>
    <w:p w:rsidR="00D315D5" w:rsidRPr="00FF158C" w:rsidRDefault="002D60BA" w:rsidP="007E3733">
      <w:pPr>
        <w:ind w:left="357"/>
      </w:pPr>
      <w:r w:rsidRPr="00FF158C">
        <w:t>Jette var af den opfattelse, at MEDaftalen var blevet forhandlet på plads med repræsentanter for medarbejderne</w:t>
      </w:r>
      <w:r w:rsidR="007E3733">
        <w:t>,</w:t>
      </w:r>
      <w:r w:rsidRPr="00FF158C">
        <w:t xml:space="preserve"> og at </w:t>
      </w:r>
      <w:r w:rsidR="00C53ECB" w:rsidRPr="00FF158C">
        <w:t>man nu måtte afprøve aft</w:t>
      </w:r>
      <w:r w:rsidR="00C53ECB" w:rsidRPr="00FF158C">
        <w:t>a</w:t>
      </w:r>
      <w:r w:rsidR="00C53ECB" w:rsidRPr="00FF158C">
        <w:t>lens indhold. Herefter kan man</w:t>
      </w:r>
      <w:r w:rsidR="007E3733">
        <w:t xml:space="preserve"> evt. </w:t>
      </w:r>
      <w:r w:rsidR="00C53ECB" w:rsidRPr="00FF158C">
        <w:t>foretage en revurdering af aftalen. Det blev aftalt, at der skulle laves nogle visuelle eksempler på</w:t>
      </w:r>
      <w:r w:rsidR="007E3733">
        <w:t>,</w:t>
      </w:r>
      <w:r w:rsidR="00C53ECB" w:rsidRPr="00FF158C">
        <w:t xml:space="preserve"> hvordan ME</w:t>
      </w:r>
      <w:r w:rsidR="00C53ECB" w:rsidRPr="00FF158C">
        <w:t>D</w:t>
      </w:r>
      <w:r w:rsidR="00C53ECB" w:rsidRPr="00FF158C">
        <w:t>strukturen kan se ud</w:t>
      </w:r>
      <w:r w:rsidR="007E3733">
        <w:t xml:space="preserve"> i afdelingerne</w:t>
      </w:r>
      <w:r w:rsidR="00C53ECB" w:rsidRPr="00FF158C">
        <w:t>.</w:t>
      </w:r>
    </w:p>
    <w:p w:rsidR="00C53ECB" w:rsidRPr="00FF158C" w:rsidRDefault="00C53ECB" w:rsidP="007E3733">
      <w:pPr>
        <w:ind w:left="357"/>
      </w:pPr>
    </w:p>
    <w:p w:rsidR="00C53ECB" w:rsidRPr="00FF158C" w:rsidRDefault="00C53ECB" w:rsidP="007E3733">
      <w:pPr>
        <w:ind w:left="357"/>
      </w:pPr>
      <w:r w:rsidRPr="00FF158C">
        <w:t xml:space="preserve">Derefter drøftede man </w:t>
      </w:r>
      <w:r w:rsidR="007E3733">
        <w:t>n</w:t>
      </w:r>
      <w:r w:rsidRPr="00FF158C">
        <w:t>iveau</w:t>
      </w:r>
      <w:r w:rsidR="007E3733">
        <w:t xml:space="preserve"> 4-</w:t>
      </w:r>
      <w:r w:rsidRPr="00FF158C">
        <w:t>lederne i afdelinger. Nogle medarbejderr</w:t>
      </w:r>
      <w:r w:rsidRPr="00FF158C">
        <w:t>e</w:t>
      </w:r>
      <w:r w:rsidRPr="00FF158C">
        <w:t xml:space="preserve">præsentanter gav udtryk for, at processen omkring disse ikke havde været helt klar. </w:t>
      </w:r>
    </w:p>
    <w:p w:rsidR="00C53ECB" w:rsidRPr="00FF158C" w:rsidRDefault="00C53ECB" w:rsidP="007E3733">
      <w:pPr>
        <w:ind w:left="357"/>
      </w:pPr>
    </w:p>
    <w:p w:rsidR="00C53ECB" w:rsidRDefault="00C53ECB" w:rsidP="007E3733">
      <w:pPr>
        <w:ind w:left="357"/>
      </w:pPr>
      <w:r w:rsidRPr="00FF158C">
        <w:t>Jette henviste til, at processen har været drøf</w:t>
      </w:r>
      <w:r w:rsidR="007E3733">
        <w:t>t</w:t>
      </w:r>
      <w:r w:rsidRPr="00FF158C">
        <w:t>et i RådhusMED tidligere og at proces og stillingsopslag</w:t>
      </w:r>
      <w:r w:rsidR="007E3733">
        <w:t xml:space="preserve"> også har </w:t>
      </w:r>
      <w:r w:rsidRPr="00FF158C">
        <w:t xml:space="preserve"> været opslået på medarbejdersiden. </w:t>
      </w:r>
    </w:p>
    <w:p w:rsidR="00487400" w:rsidRPr="00FF158C" w:rsidRDefault="00487400" w:rsidP="007E3733">
      <w:pPr>
        <w:ind w:left="357"/>
      </w:pPr>
    </w:p>
    <w:p w:rsidR="00487400" w:rsidRDefault="00C53ECB" w:rsidP="007E3733">
      <w:pPr>
        <w:ind w:left="357"/>
      </w:pPr>
      <w:r w:rsidRPr="00FF158C">
        <w:t>Hvis der er usikkerhed omkring niveau-4 lederne henviste Jette</w:t>
      </w:r>
      <w:r w:rsidR="00487400">
        <w:t>,</w:t>
      </w:r>
      <w:r w:rsidRPr="00FF158C">
        <w:t xml:space="preserve"> til at man tal</w:t>
      </w:r>
      <w:r w:rsidR="00487400">
        <w:t>er</w:t>
      </w:r>
      <w:r w:rsidRPr="00FF158C">
        <w:t xml:space="preserve"> med eller henvis</w:t>
      </w:r>
      <w:r w:rsidR="00487400">
        <w:t>er</w:t>
      </w:r>
      <w:r w:rsidRPr="00FF158C">
        <w:t xml:space="preserve"> til afdelingscheferne </w:t>
      </w:r>
      <w:r w:rsidR="00487400">
        <w:t>.</w:t>
      </w:r>
    </w:p>
    <w:p w:rsidR="00C53ECB" w:rsidRDefault="00487400" w:rsidP="007E3733">
      <w:pPr>
        <w:ind w:left="357"/>
        <w:rPr>
          <w:b/>
        </w:rPr>
      </w:pPr>
      <w:r>
        <w:rPr>
          <w:b/>
        </w:rPr>
        <w:t xml:space="preserve"> </w:t>
      </w:r>
    </w:p>
    <w:p w:rsidR="001562A8" w:rsidRDefault="00FF158C" w:rsidP="007E3733">
      <w:pPr>
        <w:ind w:left="357"/>
      </w:pPr>
      <w:r>
        <w:t>I forhold til en usikkerhed omkring løsningen af opgaver i områdesekretari</w:t>
      </w:r>
      <w:r>
        <w:t>a</w:t>
      </w:r>
      <w:r>
        <w:t>terne oplyste Jette, at dette er noget områdedirektørerne løser i samarbejde med områdesekretariatslederne.</w:t>
      </w:r>
    </w:p>
    <w:p w:rsidR="00D62649" w:rsidRDefault="00D62649" w:rsidP="007E3733">
      <w:pPr>
        <w:ind w:left="357"/>
      </w:pPr>
    </w:p>
    <w:p w:rsidR="007F0473" w:rsidRDefault="007F0473" w:rsidP="007E3733">
      <w:pPr>
        <w:ind w:left="357"/>
        <w:rPr>
          <w:i/>
        </w:rPr>
      </w:pPr>
      <w:r w:rsidRPr="00E55433">
        <w:rPr>
          <w:i/>
        </w:rPr>
        <w:t>Bilag:</w:t>
      </w:r>
    </w:p>
    <w:p w:rsidR="00450E9B" w:rsidRDefault="00450E9B" w:rsidP="007E3733">
      <w:pPr>
        <w:ind w:left="357"/>
      </w:pPr>
      <w:r>
        <w:t>Afdelingsprofil – Drift og service (13/2728-12)</w:t>
      </w:r>
    </w:p>
    <w:p w:rsidR="00450E9B" w:rsidRPr="00823706" w:rsidRDefault="00450E9B" w:rsidP="007E3733">
      <w:pPr>
        <w:ind w:left="357"/>
      </w:pPr>
      <w:r w:rsidRPr="00823706">
        <w:t>Afdelingsprofil - Kultur, fritid og forebyggende sundhed (13/2728-</w:t>
      </w:r>
      <w:r w:rsidR="00D16145" w:rsidRPr="00823706">
        <w:t>23</w:t>
      </w:r>
      <w:r w:rsidRPr="00823706">
        <w:t>)</w:t>
      </w:r>
    </w:p>
    <w:p w:rsidR="00450E9B" w:rsidRPr="00823706" w:rsidRDefault="00450E9B" w:rsidP="007E3733">
      <w:pPr>
        <w:ind w:left="357"/>
      </w:pPr>
      <w:r w:rsidRPr="00823706">
        <w:t>Afdelingsprofil - Sundhed. Pleje og omsorg (13/2728-14)</w:t>
      </w:r>
    </w:p>
    <w:p w:rsidR="00450E9B" w:rsidRPr="00823706" w:rsidRDefault="00450E9B" w:rsidP="007E3733">
      <w:pPr>
        <w:ind w:left="357"/>
      </w:pPr>
      <w:r w:rsidRPr="00823706">
        <w:t>Afdelingsprofil - Arbejdsmarked, erhverv og ydelser (13/2728-</w:t>
      </w:r>
      <w:r w:rsidR="00A941C2" w:rsidRPr="00823706">
        <w:t>2</w:t>
      </w:r>
      <w:r w:rsidRPr="00823706">
        <w:t>)</w:t>
      </w:r>
    </w:p>
    <w:p w:rsidR="00450E9B" w:rsidRPr="00823706" w:rsidRDefault="00450E9B" w:rsidP="007E3733">
      <w:pPr>
        <w:ind w:left="357"/>
      </w:pPr>
      <w:r w:rsidRPr="00823706">
        <w:t>Afdelingsprofil - Skoler og uddannelse (13/2728-</w:t>
      </w:r>
      <w:r w:rsidR="007203D8" w:rsidRPr="00823706">
        <w:t>22</w:t>
      </w:r>
      <w:r w:rsidRPr="00823706">
        <w:t>)</w:t>
      </w:r>
    </w:p>
    <w:p w:rsidR="00450E9B" w:rsidRPr="00823706" w:rsidRDefault="00450E9B" w:rsidP="007E3733">
      <w:pPr>
        <w:ind w:left="357"/>
      </w:pPr>
      <w:r w:rsidRPr="00823706">
        <w:t>Afdelingsprofil – Dagtilbud (13/2728-17)</w:t>
      </w:r>
    </w:p>
    <w:p w:rsidR="00450E9B" w:rsidRPr="00823706" w:rsidRDefault="00450E9B" w:rsidP="007E3733">
      <w:pPr>
        <w:ind w:left="357"/>
      </w:pPr>
      <w:r w:rsidRPr="00823706">
        <w:t>Afdelingsprofil - Social og familie (13/2728-18)</w:t>
      </w:r>
    </w:p>
    <w:p w:rsidR="00450E9B" w:rsidRPr="00823706" w:rsidRDefault="00450E9B" w:rsidP="007E3733">
      <w:pPr>
        <w:ind w:left="357"/>
      </w:pPr>
      <w:r w:rsidRPr="00823706">
        <w:t>Afdelingsprofil - Miljø og Teknik (13/272</w:t>
      </w:r>
      <w:r w:rsidR="00D16145" w:rsidRPr="00823706">
        <w:t>8</w:t>
      </w:r>
      <w:r w:rsidRPr="00823706">
        <w:t>-</w:t>
      </w:r>
      <w:r w:rsidR="00D16145" w:rsidRPr="00823706">
        <w:t>20</w:t>
      </w:r>
      <w:r w:rsidRPr="00823706">
        <w:t>)</w:t>
      </w:r>
    </w:p>
    <w:p w:rsidR="007F0473" w:rsidRDefault="007F0473" w:rsidP="007E3733">
      <w:pPr>
        <w:ind w:left="357"/>
      </w:pPr>
    </w:p>
    <w:p w:rsidR="0077126D" w:rsidRDefault="0077126D" w:rsidP="007E3733">
      <w:pPr>
        <w:ind w:left="357"/>
      </w:pPr>
    </w:p>
    <w:p w:rsidR="00000580" w:rsidRDefault="00000580" w:rsidP="007E3733">
      <w:pPr>
        <w:pStyle w:val="Overskrift1"/>
        <w:ind w:left="357"/>
      </w:pPr>
      <w:r>
        <w:t>Orienteringspunkter</w:t>
      </w:r>
    </w:p>
    <w:p w:rsidR="00A14317" w:rsidRPr="00A14317" w:rsidRDefault="00A14317" w:rsidP="007E3733">
      <w:pPr>
        <w:ind w:left="357"/>
      </w:pPr>
    </w:p>
    <w:p w:rsidR="00A14317" w:rsidRDefault="00673124" w:rsidP="007E3733">
      <w:pPr>
        <w:pStyle w:val="Overskrift2"/>
        <w:ind w:left="714"/>
        <w:rPr>
          <w:rFonts w:cs="Times New Roman"/>
          <w:szCs w:val="24"/>
        </w:rPr>
      </w:pPr>
      <w:r>
        <w:rPr>
          <w:rFonts w:cs="Times New Roman"/>
          <w:szCs w:val="24"/>
        </w:rPr>
        <w:t xml:space="preserve">Orientering om status på ny administrativ organisering </w:t>
      </w:r>
      <w:r w:rsidR="00A14317">
        <w:rPr>
          <w:rFonts w:cs="Times New Roman"/>
          <w:szCs w:val="24"/>
        </w:rPr>
        <w:t xml:space="preserve">(kl. </w:t>
      </w:r>
      <w:r w:rsidR="000171F0">
        <w:rPr>
          <w:rFonts w:cs="Times New Roman"/>
          <w:szCs w:val="24"/>
        </w:rPr>
        <w:t>12.15-12.25</w:t>
      </w:r>
      <w:r w:rsidR="00A14317">
        <w:rPr>
          <w:rFonts w:cs="Times New Roman"/>
          <w:szCs w:val="24"/>
        </w:rPr>
        <w:t>)</w:t>
      </w:r>
    </w:p>
    <w:p w:rsidR="00A14317" w:rsidRPr="00A14317" w:rsidRDefault="00A14317" w:rsidP="007E3733">
      <w:pPr>
        <w:ind w:left="357"/>
      </w:pPr>
    </w:p>
    <w:p w:rsidR="00A14317" w:rsidRDefault="00A14317" w:rsidP="007E3733">
      <w:pPr>
        <w:pStyle w:val="Normal-Overskrift"/>
        <w:ind w:left="357"/>
      </w:pPr>
      <w:r w:rsidRPr="00D27A54">
        <w:t>Sagsfremstilling:</w:t>
      </w:r>
    </w:p>
    <w:p w:rsidR="00673124" w:rsidRDefault="00673124" w:rsidP="007E3733">
      <w:pPr>
        <w:ind w:left="357"/>
      </w:pPr>
      <w:r>
        <w:t>Jette Runchel giver en status på implementeringen af ny administrativ o</w:t>
      </w:r>
      <w:r>
        <w:t>r</w:t>
      </w:r>
      <w:r>
        <w:t>ganisering, herunder områdesekretariater</w:t>
      </w:r>
      <w:r w:rsidR="007F0473">
        <w:t xml:space="preserve">, områdesekretariatsledere </w:t>
      </w:r>
      <w:r>
        <w:t>m.v.</w:t>
      </w:r>
    </w:p>
    <w:p w:rsidR="004A4548" w:rsidRDefault="004A4548" w:rsidP="007E3733">
      <w:pPr>
        <w:ind w:left="357"/>
      </w:pPr>
    </w:p>
    <w:p w:rsidR="004A4548" w:rsidRPr="004A4548" w:rsidRDefault="004A4548" w:rsidP="007E3733">
      <w:pPr>
        <w:ind w:left="357"/>
        <w:rPr>
          <w:b/>
        </w:rPr>
      </w:pPr>
      <w:r w:rsidRPr="004A4548">
        <w:rPr>
          <w:b/>
        </w:rPr>
        <w:lastRenderedPageBreak/>
        <w:t>Beslutning:</w:t>
      </w:r>
    </w:p>
    <w:p w:rsidR="00487400" w:rsidRDefault="00487400" w:rsidP="007E3733">
      <w:pPr>
        <w:ind w:left="357"/>
      </w:pPr>
      <w:r>
        <w:t>Jette henviste indledningsvist til det notat, som der er fremsendt om generel status på den nye administrative organisering.</w:t>
      </w:r>
    </w:p>
    <w:p w:rsidR="00487400" w:rsidRDefault="00487400" w:rsidP="007E3733">
      <w:pPr>
        <w:ind w:left="357"/>
      </w:pPr>
    </w:p>
    <w:p w:rsidR="00D41FCE" w:rsidRDefault="00487400" w:rsidP="007E3733">
      <w:pPr>
        <w:ind w:left="357"/>
      </w:pPr>
      <w:r>
        <w:t xml:space="preserve">Hun oplyste herefter, at det er blevet besluttet at </w:t>
      </w:r>
      <w:r w:rsidR="00D41FCE">
        <w:t>slå stillingerne som leder</w:t>
      </w:r>
      <w:r>
        <w:t>e</w:t>
      </w:r>
      <w:r w:rsidR="00D41FCE">
        <w:t xml:space="preserve"> af områdesekretariaterne op eksternt</w:t>
      </w:r>
      <w:r>
        <w:t>, da man kun har fået meget få interne ansøgninger.</w:t>
      </w:r>
      <w:r w:rsidR="003479E7">
        <w:t xml:space="preserve"> Denne information lægges ud på medarbejdersiden.</w:t>
      </w:r>
    </w:p>
    <w:p w:rsidR="00D41FCE" w:rsidRDefault="00D41FCE" w:rsidP="007E3733">
      <w:pPr>
        <w:ind w:left="357"/>
      </w:pPr>
    </w:p>
    <w:p w:rsidR="00487400" w:rsidRDefault="00487400" w:rsidP="007E3733">
      <w:pPr>
        <w:ind w:left="357"/>
      </w:pPr>
      <w:r>
        <w:t>Det er vigtigt, at områdesekretariaterne bliver stærkt velfunderede for at kunne klæde direktørerne godt på i deres dagli</w:t>
      </w:r>
      <w:r w:rsidR="00C4219E">
        <w:t>g</w:t>
      </w:r>
      <w:r>
        <w:t>e arbejde.</w:t>
      </w:r>
    </w:p>
    <w:p w:rsidR="00487400" w:rsidRDefault="00487400" w:rsidP="007E3733">
      <w:pPr>
        <w:ind w:left="357"/>
      </w:pPr>
    </w:p>
    <w:p w:rsidR="00D41FCE" w:rsidRDefault="00487400" w:rsidP="007E3733">
      <w:pPr>
        <w:ind w:left="357"/>
      </w:pPr>
      <w:r>
        <w:t>På forespørgsel oplyste Jette, at det ikke er tanken, at der laves om på b</w:t>
      </w:r>
      <w:r>
        <w:t>e</w:t>
      </w:r>
      <w:r>
        <w:t>mandingen i sekretariaterne</w:t>
      </w:r>
      <w:r w:rsidR="00F67E1D">
        <w:t xml:space="preserve"> som følge af beslutningen om at opslå stilli</w:t>
      </w:r>
      <w:r w:rsidR="00F67E1D">
        <w:t>n</w:t>
      </w:r>
      <w:r w:rsidR="00F67E1D">
        <w:t>gerne som områdesekretariatsledere. I forhold til økonomien omkring o</w:t>
      </w:r>
      <w:r w:rsidR="00F67E1D">
        <w:t>m</w:t>
      </w:r>
      <w:r w:rsidR="00F67E1D">
        <w:t>rådesekretariatslederne oplyste Jette, at direktørgruppen finder en løsning på dette.</w:t>
      </w:r>
    </w:p>
    <w:p w:rsidR="00D41FCE" w:rsidRDefault="00D41FCE" w:rsidP="007E3733">
      <w:pPr>
        <w:ind w:left="357"/>
      </w:pPr>
    </w:p>
    <w:p w:rsidR="00A14317" w:rsidRDefault="00A14317" w:rsidP="007E3733">
      <w:pPr>
        <w:ind w:left="357"/>
        <w:rPr>
          <w:i/>
        </w:rPr>
      </w:pPr>
      <w:r w:rsidRPr="00E41821">
        <w:rPr>
          <w:i/>
        </w:rPr>
        <w:t>Bilag:</w:t>
      </w:r>
    </w:p>
    <w:p w:rsidR="009538AD" w:rsidRDefault="00890D53" w:rsidP="007E3733">
      <w:pPr>
        <w:ind w:left="357"/>
      </w:pPr>
      <w:r>
        <w:t>Statuspapir</w:t>
      </w:r>
      <w:r w:rsidR="00CD33B4">
        <w:t xml:space="preserve"> pr. </w:t>
      </w:r>
      <w:r w:rsidR="0040504B">
        <w:t>21</w:t>
      </w:r>
      <w:r w:rsidR="00CD33B4">
        <w:t>.</w:t>
      </w:r>
      <w:r w:rsidR="0040504B">
        <w:t xml:space="preserve">maj </w:t>
      </w:r>
      <w:r w:rsidR="00CD33B4">
        <w:t>2013</w:t>
      </w:r>
      <w:r w:rsidR="00EA169E">
        <w:t xml:space="preserve"> (12/19890)</w:t>
      </w:r>
    </w:p>
    <w:p w:rsidR="00B36155" w:rsidRDefault="00B36155" w:rsidP="007E3733">
      <w:pPr>
        <w:pStyle w:val="Overskrift2"/>
        <w:numPr>
          <w:ilvl w:val="0"/>
          <w:numId w:val="0"/>
        </w:numPr>
        <w:ind w:left="714"/>
        <w:rPr>
          <w:rFonts w:cs="Times New Roman"/>
          <w:b w:val="0"/>
          <w:bCs w:val="0"/>
          <w:iCs w:val="0"/>
          <w:szCs w:val="24"/>
        </w:rPr>
      </w:pPr>
    </w:p>
    <w:p w:rsidR="00864FA6" w:rsidRDefault="00864FA6" w:rsidP="007E3733">
      <w:pPr>
        <w:pStyle w:val="Overskrift1"/>
        <w:tabs>
          <w:tab w:val="clear" w:pos="-3"/>
          <w:tab w:val="num" w:pos="354"/>
        </w:tabs>
        <w:ind w:left="357"/>
        <w:rPr>
          <w:rFonts w:cs="Times New Roman"/>
          <w:bCs w:val="0"/>
          <w:kern w:val="0"/>
          <w:sz w:val="20"/>
          <w:szCs w:val="24"/>
        </w:rPr>
      </w:pPr>
      <w:r w:rsidRPr="005774A9">
        <w:t>Eventuelt</w:t>
      </w:r>
      <w:r w:rsidR="00A14317" w:rsidRPr="005774A9">
        <w:t xml:space="preserve"> </w:t>
      </w:r>
      <w:r w:rsidR="00A14317" w:rsidRPr="005774A9">
        <w:rPr>
          <w:rFonts w:cs="Times New Roman"/>
          <w:bCs w:val="0"/>
          <w:kern w:val="0"/>
          <w:sz w:val="20"/>
          <w:szCs w:val="24"/>
        </w:rPr>
        <w:t xml:space="preserve">(kl. </w:t>
      </w:r>
      <w:r w:rsidR="000171F0">
        <w:rPr>
          <w:rFonts w:cs="Times New Roman"/>
          <w:bCs w:val="0"/>
          <w:kern w:val="0"/>
          <w:sz w:val="20"/>
          <w:szCs w:val="24"/>
        </w:rPr>
        <w:t>12.25-12.30</w:t>
      </w:r>
      <w:r w:rsidR="00A14317" w:rsidRPr="005774A9">
        <w:rPr>
          <w:rFonts w:cs="Times New Roman"/>
          <w:bCs w:val="0"/>
          <w:kern w:val="0"/>
          <w:sz w:val="20"/>
          <w:szCs w:val="24"/>
        </w:rPr>
        <w:t>)</w:t>
      </w:r>
    </w:p>
    <w:p w:rsidR="00BB2B77" w:rsidRDefault="00BB2B77" w:rsidP="007E3733">
      <w:pPr>
        <w:ind w:left="357"/>
      </w:pPr>
    </w:p>
    <w:p w:rsidR="00BB2B77" w:rsidRPr="00BB2B77" w:rsidRDefault="00F67E1D" w:rsidP="007E3733">
      <w:pPr>
        <w:ind w:left="357"/>
      </w:pPr>
      <w:r>
        <w:t>Der var intet under eventuelt.</w:t>
      </w:r>
    </w:p>
    <w:p w:rsidR="005F2909" w:rsidRDefault="005F2909" w:rsidP="007E3733">
      <w:pPr>
        <w:ind w:left="714"/>
      </w:pPr>
    </w:p>
    <w:p w:rsidR="00FE2D22" w:rsidRDefault="00FE2D22" w:rsidP="00FE2D22">
      <w:pPr>
        <w:rPr>
          <w:sz w:val="24"/>
        </w:rPr>
      </w:pPr>
      <w:r>
        <w:rPr>
          <w:sz w:val="24"/>
        </w:rPr>
        <w:t>.</w:t>
      </w:r>
    </w:p>
    <w:p w:rsidR="00FA3163" w:rsidRPr="00FA3163" w:rsidRDefault="00FA3163" w:rsidP="00B66CA5">
      <w:pPr>
        <w:rPr>
          <w:sz w:val="24"/>
        </w:rPr>
      </w:pPr>
    </w:p>
    <w:p w:rsidR="00FA3163" w:rsidRPr="00744F9E" w:rsidRDefault="00FA3163" w:rsidP="00B66CA5">
      <w:pPr>
        <w:rPr>
          <w:b/>
          <w:sz w:val="24"/>
        </w:rPr>
      </w:pPr>
    </w:p>
    <w:sectPr w:rsidR="00FA3163" w:rsidRPr="00744F9E" w:rsidSect="004E4410">
      <w:headerReference w:type="default" r:id="rId9"/>
      <w:footerReference w:type="default" r:id="rId10"/>
      <w:headerReference w:type="first" r:id="rId11"/>
      <w:footerReference w:type="first" r:id="rId12"/>
      <w:pgSz w:w="11906" w:h="16838" w:code="9"/>
      <w:pgMar w:top="2410" w:right="3686" w:bottom="567" w:left="1134" w:header="482"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6C73" w:rsidRDefault="00F96C73">
      <w:r>
        <w:separator/>
      </w:r>
    </w:p>
  </w:endnote>
  <w:endnote w:type="continuationSeparator" w:id="0">
    <w:p w:rsidR="00F96C73" w:rsidRDefault="00F96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C73" w:rsidRPr="008358B3" w:rsidRDefault="00F96C73">
    <w:pPr>
      <w:pStyle w:val="Sidefod"/>
      <w:rPr>
        <w:sz w:val="14"/>
        <w:szCs w:val="14"/>
      </w:rPr>
    </w:pPr>
    <w:r>
      <w:tab/>
    </w:r>
    <w:r w:rsidRPr="008358B3">
      <w:rPr>
        <w:sz w:val="14"/>
        <w:szCs w:val="14"/>
      </w:rPr>
      <w:t xml:space="preserve">Side </w:t>
    </w:r>
    <w:r w:rsidRPr="008358B3">
      <w:rPr>
        <w:rStyle w:val="Sidetal"/>
        <w:sz w:val="14"/>
        <w:szCs w:val="14"/>
      </w:rPr>
      <w:fldChar w:fldCharType="begin"/>
    </w:r>
    <w:r w:rsidRPr="008358B3">
      <w:rPr>
        <w:rStyle w:val="Sidetal"/>
        <w:sz w:val="14"/>
        <w:szCs w:val="14"/>
      </w:rPr>
      <w:instrText xml:space="preserve"> PAGE </w:instrText>
    </w:r>
    <w:r w:rsidRPr="008358B3">
      <w:rPr>
        <w:rStyle w:val="Sidetal"/>
        <w:sz w:val="14"/>
        <w:szCs w:val="14"/>
      </w:rPr>
      <w:fldChar w:fldCharType="separate"/>
    </w:r>
    <w:r w:rsidR="007F2CC9">
      <w:rPr>
        <w:rStyle w:val="Sidetal"/>
        <w:noProof/>
        <w:sz w:val="14"/>
        <w:szCs w:val="14"/>
      </w:rPr>
      <w:t>6</w:t>
    </w:r>
    <w:r w:rsidRPr="008358B3">
      <w:rPr>
        <w:rStyle w:val="Sidetal"/>
        <w:sz w:val="14"/>
        <w:szCs w:val="14"/>
      </w:rPr>
      <w:fldChar w:fldCharType="end"/>
    </w:r>
    <w:r w:rsidRPr="008358B3">
      <w:rPr>
        <w:rStyle w:val="Sidetal"/>
        <w:sz w:val="14"/>
        <w:szCs w:val="14"/>
      </w:rPr>
      <w:t xml:space="preserve"> af </w:t>
    </w:r>
    <w:r w:rsidRPr="008358B3">
      <w:rPr>
        <w:rStyle w:val="Sidetal"/>
        <w:sz w:val="14"/>
        <w:szCs w:val="14"/>
      </w:rPr>
      <w:fldChar w:fldCharType="begin"/>
    </w:r>
    <w:r w:rsidRPr="008358B3">
      <w:rPr>
        <w:rStyle w:val="Sidetal"/>
        <w:sz w:val="14"/>
        <w:szCs w:val="14"/>
      </w:rPr>
      <w:instrText xml:space="preserve"> NUMPAGES </w:instrText>
    </w:r>
    <w:r w:rsidRPr="008358B3">
      <w:rPr>
        <w:rStyle w:val="Sidetal"/>
        <w:sz w:val="14"/>
        <w:szCs w:val="14"/>
      </w:rPr>
      <w:fldChar w:fldCharType="separate"/>
    </w:r>
    <w:r w:rsidR="007F2CC9">
      <w:rPr>
        <w:rStyle w:val="Sidetal"/>
        <w:noProof/>
        <w:sz w:val="14"/>
        <w:szCs w:val="14"/>
      </w:rPr>
      <w:t>6</w:t>
    </w:r>
    <w:r w:rsidRPr="008358B3">
      <w:rPr>
        <w:rStyle w:val="Sidetal"/>
        <w:sz w:val="14"/>
        <w:szCs w:val="1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C73" w:rsidRDefault="00681A96" w:rsidP="00ED2DAC">
    <w:pPr>
      <w:pStyle w:val="Sidefod"/>
    </w:pPr>
    <w:r>
      <w:rPr>
        <w:noProof/>
      </w:rPr>
      <mc:AlternateContent>
        <mc:Choice Requires="wps">
          <w:drawing>
            <wp:anchor distT="0" distB="0" distL="114300" distR="114300" simplePos="0" relativeHeight="251657216" behindDoc="0" locked="0" layoutInCell="1" allowOverlap="1">
              <wp:simplePos x="0" y="0"/>
              <wp:positionH relativeFrom="page">
                <wp:posOffset>5581015</wp:posOffset>
              </wp:positionH>
              <wp:positionV relativeFrom="page">
                <wp:align>bottom</wp:align>
              </wp:positionV>
              <wp:extent cx="1882775" cy="3599815"/>
              <wp:effectExtent l="0" t="0" r="3810" b="635"/>
              <wp:wrapNone/>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2775" cy="3599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722"/>
                          </w:tblGrid>
                          <w:tr w:rsidR="00F96C73" w:rsidRPr="00806420" w:rsidTr="00806420">
                            <w:trPr>
                              <w:trHeight w:hRule="exact" w:val="5670"/>
                            </w:trPr>
                            <w:tc>
                              <w:tcPr>
                                <w:tcW w:w="2722" w:type="dxa"/>
                                <w:shd w:val="clear" w:color="auto" w:fill="auto"/>
                                <w:vAlign w:val="bottom"/>
                              </w:tcPr>
                              <w:p w:rsidR="00F96C73" w:rsidRDefault="00F96C73" w:rsidP="00A56204">
                                <w:pPr>
                                  <w:pStyle w:val="Template-Forvaltning"/>
                                </w:pPr>
                                <w:bookmarkStart w:id="7" w:name="bmkForvaltning"/>
                                <w:bookmarkStart w:id="8" w:name="DIF_bmkForvaltning"/>
                                <w:r>
                                  <w:t>Center for Ledelse og Personale</w:t>
                                </w:r>
                                <w:bookmarkEnd w:id="7"/>
                              </w:p>
                              <w:p w:rsidR="00F96C73" w:rsidRPr="00604783" w:rsidRDefault="00F96C73" w:rsidP="00A56204">
                                <w:pPr>
                                  <w:pStyle w:val="Template-Afdeling"/>
                                </w:pPr>
                                <w:bookmarkStart w:id="9" w:name="DIF_bmkAfdelingsnavn"/>
                                <w:bookmarkEnd w:id="8"/>
                              </w:p>
                              <w:p w:rsidR="00F96C73" w:rsidRDefault="00F96C73" w:rsidP="00A56204">
                                <w:pPr>
                                  <w:pStyle w:val="Template-StregForvaltning"/>
                                </w:pPr>
                                <w:bookmarkStart w:id="10" w:name="bmkLineTop"/>
                                <w:bookmarkEnd w:id="9"/>
                              </w:p>
                              <w:bookmarkEnd w:id="10"/>
                              <w:p w:rsidR="00F96C73" w:rsidRDefault="00F96C73" w:rsidP="00B20DAF">
                                <w:pPr>
                                  <w:pStyle w:val="Template-SpacerLille"/>
                                </w:pPr>
                              </w:p>
                              <w:p w:rsidR="00F96C73" w:rsidRDefault="00F96C73" w:rsidP="00B20DAF">
                                <w:pPr>
                                  <w:pStyle w:val="Template-AdresseFed"/>
                                </w:pPr>
                                <w:bookmarkStart w:id="11" w:name="bmkFirma"/>
                                <w:r>
                                  <w:t>Albertslund Kommune</w:t>
                                </w:r>
                                <w:bookmarkEnd w:id="11"/>
                              </w:p>
                              <w:p w:rsidR="00F96C73" w:rsidRDefault="00F96C73" w:rsidP="00B20DAF">
                                <w:pPr>
                                  <w:pStyle w:val="Template-Adresse"/>
                                </w:pPr>
                                <w:bookmarkStart w:id="12" w:name="bmkStreet"/>
                                <w:r>
                                  <w:t>Nordmarks Allé</w:t>
                                </w:r>
                                <w:bookmarkEnd w:id="12"/>
                              </w:p>
                              <w:p w:rsidR="00F96C73" w:rsidRDefault="00F96C73" w:rsidP="00B20DAF">
                                <w:pPr>
                                  <w:pStyle w:val="Template-Adresse"/>
                                </w:pPr>
                                <w:bookmarkStart w:id="13" w:name="bmkPostBy"/>
                                <w:r>
                                  <w:t>2620 Albertslund</w:t>
                                </w:r>
                                <w:bookmarkEnd w:id="13"/>
                              </w:p>
                              <w:p w:rsidR="00F96C73" w:rsidRDefault="00F96C73" w:rsidP="00B20DAF">
                                <w:pPr>
                                  <w:pStyle w:val="Template-SpacerLille"/>
                                </w:pPr>
                                <w:bookmarkStart w:id="14" w:name="bmkMailSpacer"/>
                              </w:p>
                              <w:p w:rsidR="00F96C73" w:rsidRDefault="00F96C73" w:rsidP="00B20DAF">
                                <w:pPr>
                                  <w:pStyle w:val="Template-Adresse"/>
                                </w:pPr>
                                <w:bookmarkStart w:id="15" w:name="SD_OFF_www"/>
                                <w:bookmarkStart w:id="16" w:name="DIF_SD_OFF_www"/>
                                <w:bookmarkEnd w:id="14"/>
                                <w:r>
                                  <w:t>intranet.albertslund.net/Startmenu/Okonomicentret.aspx</w:t>
                                </w:r>
                                <w:bookmarkEnd w:id="15"/>
                              </w:p>
                              <w:p w:rsidR="00F96C73" w:rsidRDefault="00F96C73" w:rsidP="00B20DAF">
                                <w:pPr>
                                  <w:pStyle w:val="Template-Adresse"/>
                                </w:pPr>
                                <w:bookmarkStart w:id="17" w:name="bmkFirmaEmail"/>
                                <w:bookmarkStart w:id="18" w:name="DIF_bmkFirmaEmail"/>
                                <w:bookmarkEnd w:id="16"/>
                                <w:r>
                                  <w:t>oc-okonomi@albertslund.dk</w:t>
                                </w:r>
                                <w:bookmarkEnd w:id="17"/>
                              </w:p>
                              <w:p w:rsidR="00F96C73" w:rsidRDefault="00F96C73" w:rsidP="00B20DAF">
                                <w:pPr>
                                  <w:pStyle w:val="Template-Adresse"/>
                                </w:pPr>
                                <w:bookmarkStart w:id="19" w:name="bmkFirmaTelefon"/>
                                <w:bookmarkStart w:id="20" w:name="bmkFirmaFax"/>
                                <w:bookmarkEnd w:id="18"/>
                                <w:bookmarkEnd w:id="19"/>
                                <w:bookmarkEnd w:id="20"/>
                              </w:p>
                              <w:p w:rsidR="00F96C73" w:rsidRDefault="00F96C73" w:rsidP="00A56204">
                                <w:pPr>
                                  <w:pStyle w:val="Template-Spacer"/>
                                </w:pPr>
                              </w:p>
                            </w:tc>
                          </w:tr>
                        </w:tbl>
                        <w:p w:rsidR="00F96C73" w:rsidRDefault="00F96C73" w:rsidP="00ED2DAC">
                          <w:pPr>
                            <w:pStyle w:val="Templat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9" type="#_x0000_t202" style="position:absolute;margin-left:439.45pt;margin-top:0;width:148.25pt;height:283.45pt;z-index:251657216;visibility:visible;mso-wrap-style:square;mso-width-percent:0;mso-height-percent:0;mso-wrap-distance-left:9pt;mso-wrap-distance-top:0;mso-wrap-distance-right:9pt;mso-wrap-distance-bottom:0;mso-position-horizontal:absolute;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UyswIAALIFAAAOAAAAZHJzL2Uyb0RvYy54bWysVNuOmzAQfa/Uf7D8znJZSAAtWe2GUFXa&#10;XqTdfoADJlgFm9pOYLvqv3dsQrKXl6otD5axx2fOzJyZq+uxa9GBSsUEz7B/4WFEeSkqxncZ/vZQ&#10;ODFGShNekVZwmuFHqvD16v27q6FPaSAa0VZUIgDhKh36DDda96nrqrKhHVEXoqccLmshO6LhV+7c&#10;SpIB0LvWDTxv4Q5CVr0UJVUKTvPpEq8sfl3TUn+pa0U1ajMM3LRdpV23ZnVXVyTdSdI3rDzSIH/B&#10;oiOMg9MTVE40QXvJ3kB1rJRCiVpflKJzRV2zktoYIBrfexXNfUN6amOB5Kj+lCb1/2DLz4evErEK&#10;aocRJx2U6IGOGt2KEfmRSc/QqxSs7nuw0yOcG1MTqurvRPldIS7WDeE7eiOlGBpKKqDnm5fus6cT&#10;jjIg2+GTqMAP2WthgcZadgYQsoEAHcr0eCqN4VIal3EcLJcRRiXcXUZJEk/sXJLOz3up9AcqOmQ2&#10;GZZQewtPDndKGzoknU2MNy4K1ra2/i1/cQCG0wk4h6fmztCw5XxKvGQTb+LQCYPFxgm9PHduinXo&#10;LAp/GeWX+Xqd+7+MXz9MG1ZVlBs3s7T88M9KdxT5JIqTuJRoWWXgDCUld9t1K9GBgLQL+9mkw83Z&#10;zH1JwyYBYnkVkh+E3m2QOMUiXjphEUZOsvRix/OT22ThhUmYFy9DumOc/ntIaMhwEgXRpKYz6Vex&#10;efZ7GxtJO6ZheLSsy3B8MiKp0eCGV7a0mrB22j9LhaF/TgWUey60VawR6SRXPW5H2xuXcyNsRfUI&#10;EpYCBAY6hcEHm0bInxgNMEQyrH7siaQYtR85tIGZOPNGzpvtvCG8hKcZ1hhN27WeJtO+l2zXAPLU&#10;aFzcQKvUzIrY9NTE4thgMBhsLMchZibP839rdR61q98AAAD//wMAUEsDBBQABgAIAAAAIQBcVE+z&#10;3wAAAAkBAAAPAAAAZHJzL2Rvd25yZXYueG1sTI9BT4NAFITvJv6HzTPxZpcaSwF5NI3Rk4mR4sHj&#10;wr4CKfsW2W2L/97tqR4nM5n5Jt/MZhAnmlxvGWG5iEAQN1b33CJ8VW8PCQjnFWs1WCaEX3KwKW5v&#10;cpVpe+aSTjvfilDCLlMInfdjJqVrOjLKLexIHLy9nYzyQU6t1JM6h3IzyMcoiqVRPYeFTo300lFz&#10;2B0Nwvaby9f+56P+LPdlX1VpxO/xAfH+bt4+g/A0+2sYLvgBHYrAVNsjaycGhGSdpCGKEB5d7OV6&#10;9QSiRljFcQqyyOX/B8UfAAAA//8DAFBLAQItABQABgAIAAAAIQC2gziS/gAAAOEBAAATAAAAAAAA&#10;AAAAAAAAAAAAAABbQ29udGVudF9UeXBlc10ueG1sUEsBAi0AFAAGAAgAAAAhADj9If/WAAAAlAEA&#10;AAsAAAAAAAAAAAAAAAAALwEAAF9yZWxzLy5yZWxzUEsBAi0AFAAGAAgAAAAhAA3P9TKzAgAAsgUA&#10;AA4AAAAAAAAAAAAAAAAALgIAAGRycy9lMm9Eb2MueG1sUEsBAi0AFAAGAAgAAAAhAFxUT7PfAAAA&#10;CQEAAA8AAAAAAAAAAAAAAAAADQUAAGRycy9kb3ducmV2LnhtbFBLBQYAAAAABAAEAPMAAAAZBgAA&#10;AAA=&#10;" filled="f" stroked="f">
              <v:textbox inset="0,0,0,0">
                <w:txbxContent>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722"/>
                    </w:tblGrid>
                    <w:tr w:rsidR="00F96C73" w:rsidRPr="00806420" w:rsidTr="00806420">
                      <w:trPr>
                        <w:trHeight w:hRule="exact" w:val="5670"/>
                      </w:trPr>
                      <w:tc>
                        <w:tcPr>
                          <w:tcW w:w="2722" w:type="dxa"/>
                          <w:shd w:val="clear" w:color="auto" w:fill="auto"/>
                          <w:vAlign w:val="bottom"/>
                        </w:tcPr>
                        <w:p w:rsidR="00F96C73" w:rsidRDefault="00F96C73" w:rsidP="00A56204">
                          <w:pPr>
                            <w:pStyle w:val="Template-Forvaltning"/>
                          </w:pPr>
                          <w:bookmarkStart w:id="21" w:name="bmkForvaltning"/>
                          <w:bookmarkStart w:id="22" w:name="DIF_bmkForvaltning"/>
                          <w:r>
                            <w:t>Center for Ledelse og Personale</w:t>
                          </w:r>
                          <w:bookmarkEnd w:id="21"/>
                        </w:p>
                        <w:p w:rsidR="00F96C73" w:rsidRPr="00604783" w:rsidRDefault="00F96C73" w:rsidP="00A56204">
                          <w:pPr>
                            <w:pStyle w:val="Template-Afdeling"/>
                          </w:pPr>
                          <w:bookmarkStart w:id="23" w:name="DIF_bmkAfdelingsnavn"/>
                          <w:bookmarkEnd w:id="22"/>
                        </w:p>
                        <w:p w:rsidR="00F96C73" w:rsidRDefault="00F96C73" w:rsidP="00A56204">
                          <w:pPr>
                            <w:pStyle w:val="Template-StregForvaltning"/>
                          </w:pPr>
                          <w:bookmarkStart w:id="24" w:name="bmkLineTop"/>
                          <w:bookmarkEnd w:id="23"/>
                        </w:p>
                        <w:bookmarkEnd w:id="24"/>
                        <w:p w:rsidR="00F96C73" w:rsidRDefault="00F96C73" w:rsidP="00B20DAF">
                          <w:pPr>
                            <w:pStyle w:val="Template-SpacerLille"/>
                          </w:pPr>
                        </w:p>
                        <w:p w:rsidR="00F96C73" w:rsidRDefault="00F96C73" w:rsidP="00B20DAF">
                          <w:pPr>
                            <w:pStyle w:val="Template-AdresseFed"/>
                          </w:pPr>
                          <w:bookmarkStart w:id="25" w:name="bmkFirma"/>
                          <w:r>
                            <w:t>Albertslund Kommune</w:t>
                          </w:r>
                          <w:bookmarkEnd w:id="25"/>
                        </w:p>
                        <w:p w:rsidR="00F96C73" w:rsidRDefault="00F96C73" w:rsidP="00B20DAF">
                          <w:pPr>
                            <w:pStyle w:val="Template-Adresse"/>
                          </w:pPr>
                          <w:bookmarkStart w:id="26" w:name="bmkStreet"/>
                          <w:r>
                            <w:t>Nordmarks Allé</w:t>
                          </w:r>
                          <w:bookmarkEnd w:id="26"/>
                        </w:p>
                        <w:p w:rsidR="00F96C73" w:rsidRDefault="00F96C73" w:rsidP="00B20DAF">
                          <w:pPr>
                            <w:pStyle w:val="Template-Adresse"/>
                          </w:pPr>
                          <w:bookmarkStart w:id="27" w:name="bmkPostBy"/>
                          <w:r>
                            <w:t>2620 Albertslund</w:t>
                          </w:r>
                          <w:bookmarkEnd w:id="27"/>
                        </w:p>
                        <w:p w:rsidR="00F96C73" w:rsidRDefault="00F96C73" w:rsidP="00B20DAF">
                          <w:pPr>
                            <w:pStyle w:val="Template-SpacerLille"/>
                          </w:pPr>
                          <w:bookmarkStart w:id="28" w:name="bmkMailSpacer"/>
                        </w:p>
                        <w:p w:rsidR="00F96C73" w:rsidRDefault="00F96C73" w:rsidP="00B20DAF">
                          <w:pPr>
                            <w:pStyle w:val="Template-Adresse"/>
                          </w:pPr>
                          <w:bookmarkStart w:id="29" w:name="SD_OFF_www"/>
                          <w:bookmarkStart w:id="30" w:name="DIF_SD_OFF_www"/>
                          <w:bookmarkEnd w:id="28"/>
                          <w:r>
                            <w:t>intranet.albertslund.net/Startmenu/Okonomicentret.aspx</w:t>
                          </w:r>
                          <w:bookmarkEnd w:id="29"/>
                        </w:p>
                        <w:p w:rsidR="00F96C73" w:rsidRDefault="00F96C73" w:rsidP="00B20DAF">
                          <w:pPr>
                            <w:pStyle w:val="Template-Adresse"/>
                          </w:pPr>
                          <w:bookmarkStart w:id="31" w:name="bmkFirmaEmail"/>
                          <w:bookmarkStart w:id="32" w:name="DIF_bmkFirmaEmail"/>
                          <w:bookmarkEnd w:id="30"/>
                          <w:r>
                            <w:t>oc-okonomi@albertslund.dk</w:t>
                          </w:r>
                          <w:bookmarkEnd w:id="31"/>
                        </w:p>
                        <w:p w:rsidR="00F96C73" w:rsidRDefault="00F96C73" w:rsidP="00B20DAF">
                          <w:pPr>
                            <w:pStyle w:val="Template-Adresse"/>
                          </w:pPr>
                          <w:bookmarkStart w:id="33" w:name="bmkFirmaTelefon"/>
                          <w:bookmarkStart w:id="34" w:name="bmkFirmaFax"/>
                          <w:bookmarkEnd w:id="32"/>
                          <w:bookmarkEnd w:id="33"/>
                          <w:bookmarkEnd w:id="34"/>
                        </w:p>
                        <w:p w:rsidR="00F96C73" w:rsidRDefault="00F96C73" w:rsidP="00A56204">
                          <w:pPr>
                            <w:pStyle w:val="Template-Spacer"/>
                          </w:pPr>
                        </w:p>
                      </w:tc>
                    </w:tr>
                  </w:tbl>
                  <w:p w:rsidR="00F96C73" w:rsidRDefault="00F96C73" w:rsidP="00ED2DAC">
                    <w:pPr>
                      <w:pStyle w:val="Template"/>
                    </w:pPr>
                  </w:p>
                </w:txbxContent>
              </v:textbox>
              <w10:wrap anchorx="page" anchory="page"/>
            </v:shape>
          </w:pict>
        </mc:Fallback>
      </mc:AlternateContent>
    </w:r>
  </w:p>
  <w:p w:rsidR="00F96C73" w:rsidRDefault="00F96C73" w:rsidP="00ED2DAC">
    <w:pPr>
      <w:pStyle w:val="Sidefod"/>
    </w:pPr>
  </w:p>
  <w:p w:rsidR="00F96C73" w:rsidRDefault="00F96C73" w:rsidP="00ED2DAC">
    <w:pPr>
      <w:pStyle w:val="Sidefod"/>
    </w:pPr>
  </w:p>
  <w:p w:rsidR="00F96C73" w:rsidRPr="00ED2DAC" w:rsidRDefault="00F96C73" w:rsidP="00ED2DAC">
    <w:pPr>
      <w:pStyle w:val="Sidefo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6C73" w:rsidRDefault="00F96C73">
      <w:r>
        <w:separator/>
      </w:r>
    </w:p>
  </w:footnote>
  <w:footnote w:type="continuationSeparator" w:id="0">
    <w:p w:rsidR="00F96C73" w:rsidRDefault="00F96C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C73" w:rsidRDefault="00F96C73" w:rsidP="006C5684">
    <w:pPr>
      <w:pStyle w:val="Sidehoved"/>
      <w:spacing w:before="80"/>
    </w:pPr>
    <w:r>
      <w:t>Referat</w:t>
    </w:r>
  </w:p>
  <w:p w:rsidR="00F96C73" w:rsidRPr="0078681E" w:rsidRDefault="00681A96" w:rsidP="006C5684">
    <w:pPr>
      <w:pStyle w:val="Sidehoved"/>
      <w:spacing w:before="80"/>
    </w:pPr>
    <w:r>
      <w:rPr>
        <w:noProof/>
      </w:rPr>
      <w:drawing>
        <wp:anchor distT="0" distB="0" distL="114300" distR="114300" simplePos="0" relativeHeight="251654142" behindDoc="0" locked="0" layoutInCell="1" allowOverlap="1">
          <wp:simplePos x="0" y="0"/>
          <wp:positionH relativeFrom="page">
            <wp:posOffset>6731635</wp:posOffset>
          </wp:positionH>
          <wp:positionV relativeFrom="page">
            <wp:posOffset>348615</wp:posOffset>
          </wp:positionV>
          <wp:extent cx="508000" cy="2851150"/>
          <wp:effectExtent l="0" t="0" r="6350" b="6350"/>
          <wp:wrapNone/>
          <wp:docPr id="22" name="Logo_HIDE_1_1" descr="Albertslun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HIDE_1_1" descr="Albertslund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8000" cy="285115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simplePos x="0" y="0"/>
              <wp:positionH relativeFrom="page">
                <wp:posOffset>6480810</wp:posOffset>
              </wp:positionH>
              <wp:positionV relativeFrom="page">
                <wp:posOffset>360045</wp:posOffset>
              </wp:positionV>
              <wp:extent cx="720090" cy="5400040"/>
              <wp:effectExtent l="3810" t="0" r="0" b="2540"/>
              <wp:wrapNone/>
              <wp:docPr id="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 cy="540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6C73" w:rsidRDefault="00F96C73" w:rsidP="00DC2F4E">
                          <w:pPr>
                            <w:pStyle w:val="Template-Variabeltnavn"/>
                          </w:pPr>
                          <w:bookmarkStart w:id="1" w:name="bmkinstitutionsnavn_n2"/>
                          <w:bookmarkEnd w:id="1"/>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margin-left:510.3pt;margin-top:28.35pt;width:56.7pt;height:425.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rierAIAAKoFAAAOAAAAZHJzL2Uyb0RvYy54bWysVNuOmzAQfa/Uf7D8zgKpcwEtqXZDqCpt&#10;L9JuP8ABE6wam9pOYFX13zs2IdnLS9WWB2uwx2cu53iu3w+tQEemDVcyw/FVhBGTpaq43Gf420MR&#10;rDAylsqKCiVZhh+Zwe/Xb99c913KZqpRomIaAYg0ad9luLG2S8PQlA1rqblSHZNwWCvdUgu/eh9W&#10;mvaA3opwFkWLsFe66rQqmTGwm4+HeO3x65qV9ktdG2aRyDDkZv2q/bpza7i+pule067h5SkN+hdZ&#10;tJRLCHqGyqml6KD5K6iWl1oZVdurUrWhqmteMl8DVBNHL6q5b2jHfC3QHNOd22T+H2z5+fhVI15l&#10;mGAkaQsUPbDBols1oHjp2tN3JgWv+w787AD7QLMv1XR3qvxukFSbhso9u9Fa9Q2jFaQXu5vhk6sj&#10;jnEgu/6TqiAOPVjlgYZat6530A0E6EDT45kal0sJm0sgO4GTEo7mJIoi4rkLaTrd7rSxH5hqkTMy&#10;rIF6j06Pd8a6bGg6ubhgUhVcCE+/kM82wHHcgdhw1Z25LDybP5Mo2a62KxKQ2WIbkCjPg5tiQ4JF&#10;ES/n+bt8s8njXy5uTNKGVxWTLsykrJj8GXMnjY+aOGvLKMErB+dSMnq/2wiNjhSUXfjP9xxOLm7h&#10;8zR8E6CWFyXFMxLdzpKgWKyWASnIPEiW0SqI4uQ2WUQkIXnxvKQ7Ltm/l4T6DCfz2XwU0yXpF7UB&#10;1/C9ro2mLbcwOwRvM7w6O9HUSXArK0+tpVyM9pNWuPQvrQC6J6K9YJ1GR7XaYTcAilPxTlWPIF2t&#10;QFmgQhh4YLgVox6GR4bNjwPVDCPxUYL83aSZDD0Zu8mgsmwUzCC4PJobO06kQ6f5vgHk8YFJdQNP&#10;pOZevZcsTg8LBoIv4jS83MR5+u+9LiN2/RsAAP//AwBQSwMEFAAGAAgAAAAhAM5CXC7jAAAADAEA&#10;AA8AAABkcnMvZG93bnJldi54bWxMj8tOwzAQRfdI/IM1SOyonT5SCHEqSmFTgdQWWLBz42kSEdsh&#10;dhvz90xXsLyaozvn5otoWnbC3jfOSkhGAhja0unGVhLe355vboH5oKxWrbMo4Qc9LIrLi1xl2g12&#10;i6ddqBiVWJ8pCXUIXca5L2s0yo9ch5ZuB9cbFSj2Fde9GqjctHwsRMqNaix9qFWHjzWWX7ujkfC0&#10;3KxXr98xHoZl0kzVavYxefmU8voqPtwDCxjDHwxnfVKHgpz27mi1Zy1lMRYpsRJm6RzYmUgmU5q3&#10;l3An5gnwIuf/RxS/AAAA//8DAFBLAQItABQABgAIAAAAIQC2gziS/gAAAOEBAAATAAAAAAAAAAAA&#10;AAAAAAAAAABbQ29udGVudF9UeXBlc10ueG1sUEsBAi0AFAAGAAgAAAAhADj9If/WAAAAlAEAAAsA&#10;AAAAAAAAAAAAAAAALwEAAF9yZWxzLy5yZWxzUEsBAi0AFAAGAAgAAAAhAGjGuJ6sAgAAqgUAAA4A&#10;AAAAAAAAAAAAAAAALgIAAGRycy9lMm9Eb2MueG1sUEsBAi0AFAAGAAgAAAAhAM5CXC7jAAAADAEA&#10;AA8AAAAAAAAAAAAAAAAABgUAAGRycy9kb3ducmV2LnhtbFBLBQYAAAAABAAEAPMAAAAWBgAAAAA=&#10;" filled="f" stroked="f">
              <v:textbox style="layout-flow:vertical" inset="0,0,0,0">
                <w:txbxContent>
                  <w:p w:rsidR="00F96C73" w:rsidRDefault="00F96C73" w:rsidP="00DC2F4E">
                    <w:pPr>
                      <w:pStyle w:val="Template-Variabeltnavn"/>
                    </w:pPr>
                    <w:bookmarkStart w:id="2" w:name="bmkinstitutionsnavn_n2"/>
                    <w:bookmarkEnd w:id="2"/>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C73" w:rsidRPr="00A56204" w:rsidRDefault="00681A96" w:rsidP="00A56204">
    <w:pPr>
      <w:pStyle w:val="Normal-Dokumenttitel"/>
    </w:pPr>
    <w:r>
      <w:rPr>
        <w:noProof/>
      </w:rPr>
      <w:drawing>
        <wp:anchor distT="0" distB="0" distL="114300" distR="114300" simplePos="0" relativeHeight="251655167" behindDoc="0" locked="0" layoutInCell="1" allowOverlap="1">
          <wp:simplePos x="0" y="0"/>
          <wp:positionH relativeFrom="page">
            <wp:posOffset>6731635</wp:posOffset>
          </wp:positionH>
          <wp:positionV relativeFrom="page">
            <wp:posOffset>348615</wp:posOffset>
          </wp:positionV>
          <wp:extent cx="508000" cy="2851150"/>
          <wp:effectExtent l="0" t="0" r="6350" b="6350"/>
          <wp:wrapNone/>
          <wp:docPr id="21" name="Logo_HIDE_1_2" descr="Albertslun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HIDE_1_2" descr="Albertslund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8000" cy="285115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192" behindDoc="0" locked="0" layoutInCell="1" allowOverlap="1">
              <wp:simplePos x="0" y="0"/>
              <wp:positionH relativeFrom="page">
                <wp:posOffset>5565140</wp:posOffset>
              </wp:positionH>
              <wp:positionV relativeFrom="page">
                <wp:posOffset>3468370</wp:posOffset>
              </wp:positionV>
              <wp:extent cx="1441450" cy="775335"/>
              <wp:effectExtent l="2540" t="1270" r="3810" b="4445"/>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0" cy="775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6C73" w:rsidRDefault="00F96C73" w:rsidP="00EC00E7">
                          <w:pPr>
                            <w:pStyle w:val="Template-DatoSagsnr"/>
                          </w:pPr>
                          <w:r>
                            <w:t>Dato:</w:t>
                          </w:r>
                          <w:bookmarkStart w:id="2" w:name="SD_FLD_DocumentDate"/>
                          <w:r w:rsidR="00A048C8">
                            <w:t xml:space="preserve"> </w:t>
                          </w:r>
                          <w:r w:rsidR="001252D5">
                            <w:t>3</w:t>
                          </w:r>
                          <w:r w:rsidR="00A048C8">
                            <w:t>1</w:t>
                          </w:r>
                          <w:r>
                            <w:t>. maj  2013</w:t>
                          </w:r>
                          <w:bookmarkEnd w:id="2"/>
                        </w:p>
                        <w:p w:rsidR="00F96C73" w:rsidRDefault="00F96C73" w:rsidP="00E92507">
                          <w:pPr>
                            <w:pStyle w:val="Template-DatoSagsnr"/>
                          </w:pPr>
                          <w:bookmarkStart w:id="3" w:name="DIF_bmkSDSagsNr"/>
                          <w:r>
                            <w:t>Sags nr.:</w:t>
                          </w:r>
                          <w:bookmarkStart w:id="4" w:name="bmkFldSagsnummer"/>
                          <w:bookmarkEnd w:id="4"/>
                          <w:bookmarkEnd w:id="3"/>
                          <w:r>
                            <w:t>13/6793</w:t>
                          </w:r>
                        </w:p>
                        <w:p w:rsidR="00F96C73" w:rsidRPr="008358B3" w:rsidRDefault="00F96C73" w:rsidP="0052046E">
                          <w:pPr>
                            <w:pStyle w:val="Template-Sagsbehandler"/>
                            <w:rPr>
                              <w:b w:val="0"/>
                            </w:rPr>
                          </w:pPr>
                          <w:r w:rsidRPr="008358B3">
                            <w:rPr>
                              <w:b w:val="0"/>
                            </w:rPr>
                            <w:t xml:space="preserve">Sagsbehandler: </w:t>
                          </w:r>
                          <w:bookmarkStart w:id="5" w:name="SD_USR_Initialer"/>
                          <w:r>
                            <w:rPr>
                              <w:b w:val="0"/>
                            </w:rPr>
                            <w:t>pec</w:t>
                          </w:r>
                          <w:bookmarkEnd w:id="5"/>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margin-left:438.2pt;margin-top:273.1pt;width:113.5pt;height:61.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bacrwIAALAFAAAOAAAAZHJzL2Uyb0RvYy54bWysVG1vmzAQ/j5p/8HydwokkAAqqdoQpknd&#10;i9TuBzhggjWwme0Eumn/fWcT0qTVpGkbH6zDPj93z93ju74Z2gYdqFRM8BT7Vx5GlBeiZHyX4i+P&#10;uRNhpDThJWkEpyl+ogrfrN6+ue67hM5ELZqSSgQgXCV9l+Ja6y5xXVXUtCXqSnSUw2ElZEs0/Mqd&#10;W0rSA3rbuDPPW7i9kGUnRUGVgt1sPMQri19VtNCfqkpRjZoUQ27artKuW7O6q2uS7CTpalYc0yB/&#10;kUVLGIegJ6iMaIL2kr2CalkhhRKVvipE64qqYgW1HICN771g81CTjlouUBzVncqk/h9s8fHwWSJW&#10;pniOEScttOiRDhrdiQFFpjp9pxJweujATQ+wDV22TFV3L4qvCnGxrgnf0VspRV9TUkJ2vrnpnl0d&#10;cZQB2fYfRAlhyF4LCzRUsjWlg2IgQIcuPZ06Y1IpTMgg8IMQjgo4Wy7D+Ty0IUgy3e6k0u+oaJEx&#10;Uiyh8xadHO6VNtmQZHIxwbjIWdPY7jf8YgMcxx2IDVfNmcnCNvNH7MWbaBMFTjBbbJzAyzLnNl8H&#10;ziL3l2E2z9brzP9p4vpBUrOypNyEmYTlB3/WuKPER0mcpKVEw0oDZ1JScrddNxIdCAg7t9+xIGdu&#10;7mUatgjA5QUlfxZ4d7PYyRfR0gnyIHTipRc5nh/fxQsviIMsv6R0zzj9d0qoT3EczsJRTL/l5tnv&#10;NTeStEzD6GhYm+Lo5EQSI8ENL21rNWHNaJ+VwqT/XApo99RoK1ij0VGtetgO9mVYNRsxb0X5BAqW&#10;AgQGWoSxB0Yt5HeMehghKVbf9kRSjJr3HF6BmTeTISdjOxmEF3A1xRqj0VzrcS7tO8l2NSCP74yL&#10;W3gpFbMifs7i+L5gLFguxxFm5s75v/V6HrSrXwAAAP//AwBQSwMEFAAGAAgAAAAhAGCkmF7hAAAA&#10;DAEAAA8AAABkcnMvZG93bnJldi54bWxMj8tOwzAQRfdI/IM1SN1Ruw9MCHGqqoIVEiINC5ZOPE2i&#10;xuMQu234e9wVLGfm6M652WayPTvj6DtHChZzAQypdqajRsFn+XqfAPNBk9G9I1Twgx42+e1NplPj&#10;LlTgeR8aFkPIp1pBG8KQcu7rFq32czcgxdvBjVaHOI4NN6O+xHDb86UQklvdUfzQ6gF3LdbH/ckq&#10;2H5R8dJ9v1cfxaHoyvJJ0Js8KjW7m7bPwAJO4Q+Gq35Uhzw6Ve5ExrNeQfIo1xFV8LCWS2BXYiFW&#10;cVUpkDJZAc8z/r9E/gsAAP//AwBQSwECLQAUAAYACAAAACEAtoM4kv4AAADhAQAAEwAAAAAAAAAA&#10;AAAAAAAAAAAAW0NvbnRlbnRfVHlwZXNdLnhtbFBLAQItABQABgAIAAAAIQA4/SH/1gAAAJQBAAAL&#10;AAAAAAAAAAAAAAAAAC8BAABfcmVscy8ucmVsc1BLAQItABQABgAIAAAAIQAH6bacrwIAALAFAAAO&#10;AAAAAAAAAAAAAAAAAC4CAABkcnMvZTJvRG9jLnhtbFBLAQItABQABgAIAAAAIQBgpJhe4QAAAAwB&#10;AAAPAAAAAAAAAAAAAAAAAAkFAABkcnMvZG93bnJldi54bWxQSwUGAAAAAAQABADzAAAAFwYAAAAA&#10;" filled="f" stroked="f">
              <v:textbox inset="0,0,0,0">
                <w:txbxContent>
                  <w:p w:rsidR="00F96C73" w:rsidRDefault="00F96C73" w:rsidP="00EC00E7">
                    <w:pPr>
                      <w:pStyle w:val="Template-DatoSagsnr"/>
                    </w:pPr>
                    <w:r>
                      <w:t>Dato:</w:t>
                    </w:r>
                    <w:bookmarkStart w:id="7" w:name="SD_FLD_DocumentDate"/>
                    <w:r w:rsidR="00A048C8">
                      <w:t xml:space="preserve"> </w:t>
                    </w:r>
                    <w:r w:rsidR="001252D5">
                      <w:t>3</w:t>
                    </w:r>
                    <w:r w:rsidR="00A048C8">
                      <w:t>1</w:t>
                    </w:r>
                    <w:r>
                      <w:t>. maj  2013</w:t>
                    </w:r>
                    <w:bookmarkEnd w:id="7"/>
                  </w:p>
                  <w:p w:rsidR="00F96C73" w:rsidRDefault="00F96C73" w:rsidP="00E92507">
                    <w:pPr>
                      <w:pStyle w:val="Template-DatoSagsnr"/>
                    </w:pPr>
                    <w:bookmarkStart w:id="8" w:name="DIF_bmkSDSagsNr"/>
                    <w:r>
                      <w:t>Sags nr.:</w:t>
                    </w:r>
                    <w:bookmarkStart w:id="9" w:name="bmkFldSagsnummer"/>
                    <w:bookmarkEnd w:id="9"/>
                    <w:bookmarkEnd w:id="8"/>
                    <w:r>
                      <w:t>13/6793</w:t>
                    </w:r>
                  </w:p>
                  <w:p w:rsidR="00F96C73" w:rsidRPr="008358B3" w:rsidRDefault="00F96C73" w:rsidP="0052046E">
                    <w:pPr>
                      <w:pStyle w:val="Template-Sagsbehandler"/>
                      <w:rPr>
                        <w:b w:val="0"/>
                      </w:rPr>
                    </w:pPr>
                    <w:r w:rsidRPr="008358B3">
                      <w:rPr>
                        <w:b w:val="0"/>
                      </w:rPr>
                      <w:t xml:space="preserve">Sagsbehandler: </w:t>
                    </w:r>
                    <w:bookmarkStart w:id="10" w:name="SD_USR_Initialer"/>
                    <w:r>
                      <w:rPr>
                        <w:b w:val="0"/>
                      </w:rPr>
                      <w:t>pec</w:t>
                    </w:r>
                    <w:bookmarkEnd w:id="10"/>
                  </w:p>
                </w:txbxContent>
              </v:textbox>
              <w10:wrap anchorx="page" anchory="page"/>
            </v:shape>
          </w:pict>
        </mc:Fallback>
      </mc:AlternateContent>
    </w:r>
    <w:r w:rsidR="00F96C73">
      <w:t>Referat</w:t>
    </w:r>
    <w:r>
      <w:rPr>
        <w:noProof/>
      </w:rPr>
      <mc:AlternateContent>
        <mc:Choice Requires="wps">
          <w:drawing>
            <wp:anchor distT="0" distB="0" distL="114300" distR="114300" simplePos="0" relativeHeight="251658240" behindDoc="0" locked="0" layoutInCell="1" allowOverlap="1">
              <wp:simplePos x="0" y="0"/>
              <wp:positionH relativeFrom="page">
                <wp:posOffset>6480810</wp:posOffset>
              </wp:positionH>
              <wp:positionV relativeFrom="page">
                <wp:posOffset>360045</wp:posOffset>
              </wp:positionV>
              <wp:extent cx="720090" cy="5400040"/>
              <wp:effectExtent l="3810" t="0" r="0" b="2540"/>
              <wp:wrapNone/>
              <wp:docPr id="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 cy="540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6C73" w:rsidRDefault="00F96C73" w:rsidP="00A56204">
                          <w:pPr>
                            <w:pStyle w:val="Template-Variabeltnavn"/>
                          </w:pPr>
                          <w:bookmarkStart w:id="6" w:name="bmkInstitutionsnavn"/>
                          <w:bookmarkEnd w:id="6"/>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28" type="#_x0000_t202" style="position:absolute;margin-left:510.3pt;margin-top:28.35pt;width:56.7pt;height:425.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pYLsAIAALEFAAAOAAAAZHJzL2Uyb0RvYy54bWysVFtvmzAUfp+0/2D5nXIZuYBKqjaEaVJ3&#10;kdr9AAebYA1sZjuBaup/37EJSdq+TNt4sA728Xcu3+dzfTO0DTowpbkUGQ6vAoyYKCXlYpfh74+F&#10;t8RIGyIoaaRgGX5iGt+s3r+77ruURbKWDWUKAYjQad9luDamS31flzVrib6SHRNwWEnVEgO/audT&#10;RXpAbxs/CoK530tFOyVLpjXs5uMhXjn8qmKl+VpVmhnUZBhyM25Vbt3a1V9dk3SnSFfz8pgG+Yss&#10;WsIFBD1B5cQQtFf8DVTLSyW1rMxVKVtfVhUvmasBqgmDV9U81KRjrhZoju5ObdL/D7b8cvimEKcZ&#10;jjASpAWKHtlg0J0cUDi37ek7nYLXQwd+ZoB9oNmVqrt7Wf7QSMh1TcSO3Sol+5oRCumF9qZ/cXXE&#10;0RZk23+WFOKQvZEOaKhUa3sH3UCADjQ9naixuZSwuQCyEzgp4WgWB0EQO+58kk63O6XNRyZbZI0M&#10;K6DeoZPDvTY2G5JOLjaYkAVvGkd/I15sgOO4A7Hhqj2zWTg2fyVBsllulrEXR/ONFwd57t0W69ib&#10;F+Filn/I1+s8fLZxwzitOaVM2DCTssL4z5g7anzUxElbWjacWjibkla77bpR6EBA2YX7XM/h5Ozm&#10;v0zDNQFqeVVSGMXBXZR4xXy58OIinnnJIlh6QZjcJfMgTuK8eFnSPRfs30tCfYaTWTQbxXRO+lVt&#10;wDV8b2sjacsNzI6GtxlenpxIaiW4EdRRawhvRvuiFTb9cyuA7oloJ1ir0VGtZtgOx6cBYFbMW0mf&#10;QMFKgsBAjDD3wLArRj3MkAzrn3uiGEbNJwGvwA6cyVCTsZ0MIspawiiCy6O5NuNg2neK72pAHt+Z&#10;kLfwUiruRHzO4vi+YC64Wo4zzA6ey3/ndZ60q98AAAD//wMAUEsDBBQABgAIAAAAIQDOQlwu4wAA&#10;AAwBAAAPAAAAZHJzL2Rvd25yZXYueG1sTI/LTsMwEEX3SPyDNUjsqJ0+UghxKkphU4HUFliwc+Np&#10;EhHbIXYb8/dMV7C8mqM75+aLaFp2wt43zkpIRgIY2tLpxlYS3t+eb26B+aCsVq2zKOEHPSyKy4tc&#10;ZdoNdounXagYlVifKQl1CF3GuS9rNMqPXIeWbgfXGxUo9hXXvRqo3LR8LETKjWosfahVh481ll+7&#10;o5HwtNysV6/fMR6GZdJM1Wr2MXn5lPL6Kj7cAwsYwx8MZ31Sh4Kc9u5otWctZTEWKbESZukc2JlI&#10;JlOat5dwJ+YJ8CLn/0cUvwAAAP//AwBQSwECLQAUAAYACAAAACEAtoM4kv4AAADhAQAAEwAAAAAA&#10;AAAAAAAAAAAAAAAAW0NvbnRlbnRfVHlwZXNdLnhtbFBLAQItABQABgAIAAAAIQA4/SH/1gAAAJQB&#10;AAALAAAAAAAAAAAAAAAAAC8BAABfcmVscy8ucmVsc1BLAQItABQABgAIAAAAIQB3apYLsAIAALEF&#10;AAAOAAAAAAAAAAAAAAAAAC4CAABkcnMvZTJvRG9jLnhtbFBLAQItABQABgAIAAAAIQDOQlwu4wAA&#10;AAwBAAAPAAAAAAAAAAAAAAAAAAoFAABkcnMvZG93bnJldi54bWxQSwUGAAAAAAQABADzAAAAGgYA&#10;AAAA&#10;" filled="f" stroked="f">
              <v:textbox style="layout-flow:vertical" inset="0,0,0,0">
                <w:txbxContent>
                  <w:p w:rsidR="00F96C73" w:rsidRDefault="00F96C73" w:rsidP="00A56204">
                    <w:pPr>
                      <w:pStyle w:val="Template-Variabeltnavn"/>
                    </w:pPr>
                    <w:bookmarkStart w:id="12" w:name="bmkInstitutionsnavn"/>
                    <w:bookmarkEnd w:id="12"/>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B1CF0C2"/>
    <w:lvl w:ilvl="0">
      <w:start w:val="1"/>
      <w:numFmt w:val="decimal"/>
      <w:pStyle w:val="Opstilling-talellerbogst5"/>
      <w:lvlText w:val="%1."/>
      <w:lvlJc w:val="left"/>
      <w:pPr>
        <w:tabs>
          <w:tab w:val="num" w:pos="1492"/>
        </w:tabs>
        <w:ind w:left="1492" w:hanging="360"/>
      </w:pPr>
    </w:lvl>
  </w:abstractNum>
  <w:abstractNum w:abstractNumId="1">
    <w:nsid w:val="FFFFFF7D"/>
    <w:multiLevelType w:val="singleLevel"/>
    <w:tmpl w:val="318AEABE"/>
    <w:lvl w:ilvl="0">
      <w:start w:val="1"/>
      <w:numFmt w:val="decimal"/>
      <w:pStyle w:val="Opstilling-talellerbogst4"/>
      <w:lvlText w:val="%1."/>
      <w:lvlJc w:val="left"/>
      <w:pPr>
        <w:tabs>
          <w:tab w:val="num" w:pos="1209"/>
        </w:tabs>
        <w:ind w:left="1209" w:hanging="360"/>
      </w:pPr>
    </w:lvl>
  </w:abstractNum>
  <w:abstractNum w:abstractNumId="2">
    <w:nsid w:val="FFFFFF7E"/>
    <w:multiLevelType w:val="singleLevel"/>
    <w:tmpl w:val="FBFC91AE"/>
    <w:lvl w:ilvl="0">
      <w:start w:val="1"/>
      <w:numFmt w:val="decimal"/>
      <w:pStyle w:val="Opstilling-talellerbogst3"/>
      <w:lvlText w:val="%1."/>
      <w:lvlJc w:val="left"/>
      <w:pPr>
        <w:tabs>
          <w:tab w:val="num" w:pos="926"/>
        </w:tabs>
        <w:ind w:left="926" w:hanging="360"/>
      </w:pPr>
    </w:lvl>
  </w:abstractNum>
  <w:abstractNum w:abstractNumId="3">
    <w:nsid w:val="FFFFFF7F"/>
    <w:multiLevelType w:val="singleLevel"/>
    <w:tmpl w:val="87E858A4"/>
    <w:lvl w:ilvl="0">
      <w:start w:val="1"/>
      <w:numFmt w:val="decimal"/>
      <w:pStyle w:val="Opstilling-talellerbogst2"/>
      <w:lvlText w:val="%1."/>
      <w:lvlJc w:val="left"/>
      <w:pPr>
        <w:tabs>
          <w:tab w:val="num" w:pos="643"/>
        </w:tabs>
        <w:ind w:left="643" w:hanging="360"/>
      </w:pPr>
    </w:lvl>
  </w:abstractNum>
  <w:abstractNum w:abstractNumId="4">
    <w:nsid w:val="FFFFFF80"/>
    <w:multiLevelType w:val="singleLevel"/>
    <w:tmpl w:val="1F706128"/>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nsid w:val="FFFFFF81"/>
    <w:multiLevelType w:val="singleLevel"/>
    <w:tmpl w:val="84345DA6"/>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nsid w:val="FFFFFF82"/>
    <w:multiLevelType w:val="singleLevel"/>
    <w:tmpl w:val="A366023E"/>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nsid w:val="FFFFFF83"/>
    <w:multiLevelType w:val="singleLevel"/>
    <w:tmpl w:val="C89CC720"/>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nsid w:val="FFFFFF88"/>
    <w:multiLevelType w:val="singleLevel"/>
    <w:tmpl w:val="D368D602"/>
    <w:lvl w:ilvl="0">
      <w:start w:val="1"/>
      <w:numFmt w:val="decimal"/>
      <w:pStyle w:val="Opstilling-talellerbogst"/>
      <w:lvlText w:val="%1."/>
      <w:lvlJc w:val="left"/>
      <w:pPr>
        <w:tabs>
          <w:tab w:val="num" w:pos="360"/>
        </w:tabs>
        <w:ind w:left="360" w:hanging="360"/>
      </w:pPr>
    </w:lvl>
  </w:abstractNum>
  <w:abstractNum w:abstractNumId="9">
    <w:nsid w:val="FFFFFF89"/>
    <w:multiLevelType w:val="singleLevel"/>
    <w:tmpl w:val="C3C84BFE"/>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nsid w:val="04847962"/>
    <w:multiLevelType w:val="multilevel"/>
    <w:tmpl w:val="0406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18C56EBB"/>
    <w:multiLevelType w:val="multilevel"/>
    <w:tmpl w:val="963E6522"/>
    <w:lvl w:ilvl="0">
      <w:start w:val="1"/>
      <w:numFmt w:val="bullet"/>
      <w:lvlRestart w:val="0"/>
      <w:lvlText w:val=""/>
      <w:lvlJc w:val="left"/>
      <w:pPr>
        <w:tabs>
          <w:tab w:val="num" w:pos="360"/>
        </w:tabs>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228167EE"/>
    <w:multiLevelType w:val="hybridMultilevel"/>
    <w:tmpl w:val="3F96DBB8"/>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3">
    <w:nsid w:val="2E890A2A"/>
    <w:multiLevelType w:val="hybridMultilevel"/>
    <w:tmpl w:val="90966CF6"/>
    <w:lvl w:ilvl="0" w:tplc="12F82C6C">
      <w:numFmt w:val="bullet"/>
      <w:lvlText w:val="-"/>
      <w:lvlJc w:val="left"/>
      <w:pPr>
        <w:ind w:left="1665" w:hanging="360"/>
      </w:pPr>
      <w:rPr>
        <w:rFonts w:ascii="Arial" w:eastAsia="Times New Roman" w:hAnsi="Arial" w:cs="Arial" w:hint="default"/>
      </w:rPr>
    </w:lvl>
    <w:lvl w:ilvl="1" w:tplc="04060003" w:tentative="1">
      <w:start w:val="1"/>
      <w:numFmt w:val="bullet"/>
      <w:lvlText w:val="o"/>
      <w:lvlJc w:val="left"/>
      <w:pPr>
        <w:ind w:left="2385" w:hanging="360"/>
      </w:pPr>
      <w:rPr>
        <w:rFonts w:ascii="Courier New" w:hAnsi="Courier New" w:cs="Courier New" w:hint="default"/>
      </w:rPr>
    </w:lvl>
    <w:lvl w:ilvl="2" w:tplc="04060005" w:tentative="1">
      <w:start w:val="1"/>
      <w:numFmt w:val="bullet"/>
      <w:lvlText w:val=""/>
      <w:lvlJc w:val="left"/>
      <w:pPr>
        <w:ind w:left="3105" w:hanging="360"/>
      </w:pPr>
      <w:rPr>
        <w:rFonts w:ascii="Wingdings" w:hAnsi="Wingdings" w:hint="default"/>
      </w:rPr>
    </w:lvl>
    <w:lvl w:ilvl="3" w:tplc="04060001" w:tentative="1">
      <w:start w:val="1"/>
      <w:numFmt w:val="bullet"/>
      <w:lvlText w:val=""/>
      <w:lvlJc w:val="left"/>
      <w:pPr>
        <w:ind w:left="3825" w:hanging="360"/>
      </w:pPr>
      <w:rPr>
        <w:rFonts w:ascii="Symbol" w:hAnsi="Symbol" w:hint="default"/>
      </w:rPr>
    </w:lvl>
    <w:lvl w:ilvl="4" w:tplc="04060003" w:tentative="1">
      <w:start w:val="1"/>
      <w:numFmt w:val="bullet"/>
      <w:lvlText w:val="o"/>
      <w:lvlJc w:val="left"/>
      <w:pPr>
        <w:ind w:left="4545" w:hanging="360"/>
      </w:pPr>
      <w:rPr>
        <w:rFonts w:ascii="Courier New" w:hAnsi="Courier New" w:cs="Courier New" w:hint="default"/>
      </w:rPr>
    </w:lvl>
    <w:lvl w:ilvl="5" w:tplc="04060005" w:tentative="1">
      <w:start w:val="1"/>
      <w:numFmt w:val="bullet"/>
      <w:lvlText w:val=""/>
      <w:lvlJc w:val="left"/>
      <w:pPr>
        <w:ind w:left="5265" w:hanging="360"/>
      </w:pPr>
      <w:rPr>
        <w:rFonts w:ascii="Wingdings" w:hAnsi="Wingdings" w:hint="default"/>
      </w:rPr>
    </w:lvl>
    <w:lvl w:ilvl="6" w:tplc="04060001" w:tentative="1">
      <w:start w:val="1"/>
      <w:numFmt w:val="bullet"/>
      <w:lvlText w:val=""/>
      <w:lvlJc w:val="left"/>
      <w:pPr>
        <w:ind w:left="5985" w:hanging="360"/>
      </w:pPr>
      <w:rPr>
        <w:rFonts w:ascii="Symbol" w:hAnsi="Symbol" w:hint="default"/>
      </w:rPr>
    </w:lvl>
    <w:lvl w:ilvl="7" w:tplc="04060003" w:tentative="1">
      <w:start w:val="1"/>
      <w:numFmt w:val="bullet"/>
      <w:lvlText w:val="o"/>
      <w:lvlJc w:val="left"/>
      <w:pPr>
        <w:ind w:left="6705" w:hanging="360"/>
      </w:pPr>
      <w:rPr>
        <w:rFonts w:ascii="Courier New" w:hAnsi="Courier New" w:cs="Courier New" w:hint="default"/>
      </w:rPr>
    </w:lvl>
    <w:lvl w:ilvl="8" w:tplc="04060005" w:tentative="1">
      <w:start w:val="1"/>
      <w:numFmt w:val="bullet"/>
      <w:lvlText w:val=""/>
      <w:lvlJc w:val="left"/>
      <w:pPr>
        <w:ind w:left="7425" w:hanging="360"/>
      </w:pPr>
      <w:rPr>
        <w:rFonts w:ascii="Wingdings" w:hAnsi="Wingdings" w:hint="default"/>
      </w:rPr>
    </w:lvl>
  </w:abstractNum>
  <w:abstractNum w:abstractNumId="14">
    <w:nsid w:val="43085664"/>
    <w:multiLevelType w:val="multilevel"/>
    <w:tmpl w:val="040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5">
    <w:nsid w:val="457C5FA0"/>
    <w:multiLevelType w:val="multilevel"/>
    <w:tmpl w:val="901ABAB6"/>
    <w:lvl w:ilvl="0">
      <w:start w:val="1"/>
      <w:numFmt w:val="bullet"/>
      <w:lvlRestart w:val="0"/>
      <w:lvlText w:val=""/>
      <w:lvlJc w:val="left"/>
      <w:pPr>
        <w:tabs>
          <w:tab w:val="num" w:pos="360"/>
        </w:tabs>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678365EA"/>
    <w:multiLevelType w:val="multilevel"/>
    <w:tmpl w:val="6E681148"/>
    <w:lvl w:ilvl="0">
      <w:start w:val="1"/>
      <w:numFmt w:val="upperLetter"/>
      <w:pStyle w:val="Overskrift1"/>
      <w:lvlText w:val="%1."/>
      <w:lvlJc w:val="left"/>
      <w:pPr>
        <w:tabs>
          <w:tab w:val="num" w:pos="-3"/>
        </w:tabs>
        <w:ind w:left="0" w:hanging="360"/>
      </w:pPr>
      <w:rPr>
        <w:rFonts w:hint="default"/>
      </w:rPr>
    </w:lvl>
    <w:lvl w:ilvl="1">
      <w:start w:val="1"/>
      <w:numFmt w:val="decimal"/>
      <w:lvlRestart w:val="0"/>
      <w:pStyle w:val="Overskrift2"/>
      <w:lvlText w:val="%2."/>
      <w:lvlJc w:val="left"/>
      <w:pPr>
        <w:tabs>
          <w:tab w:val="num" w:pos="357"/>
        </w:tabs>
        <w:ind w:left="357" w:hanging="357"/>
      </w:pPr>
      <w:rPr>
        <w:rFonts w:hint="default"/>
      </w:rPr>
    </w:lvl>
    <w:lvl w:ilvl="2">
      <w:start w:val="1"/>
      <w:numFmt w:val="lowerLetter"/>
      <w:pStyle w:val="Overskrift3"/>
      <w:lvlText w:val="%3."/>
      <w:lvlJc w:val="left"/>
      <w:pPr>
        <w:tabs>
          <w:tab w:val="num" w:pos="717"/>
        </w:tabs>
        <w:ind w:left="717" w:hanging="357"/>
      </w:pPr>
      <w:rPr>
        <w:rFonts w:hint="default"/>
      </w:rPr>
    </w:lvl>
    <w:lvl w:ilvl="3">
      <w:start w:val="1"/>
      <w:numFmt w:val="decimal"/>
      <w:lvlText w:val="%1.%2.%3.%4."/>
      <w:lvlJc w:val="left"/>
      <w:pPr>
        <w:tabs>
          <w:tab w:val="num" w:pos="2520"/>
        </w:tabs>
        <w:ind w:left="1368" w:hanging="648"/>
      </w:pPr>
      <w:rPr>
        <w:rFonts w:hint="default"/>
      </w:rPr>
    </w:lvl>
    <w:lvl w:ilvl="4">
      <w:start w:val="1"/>
      <w:numFmt w:val="decimal"/>
      <w:lvlText w:val="%1.%2.%3.%4.%5."/>
      <w:lvlJc w:val="left"/>
      <w:pPr>
        <w:tabs>
          <w:tab w:val="num" w:pos="3600"/>
        </w:tabs>
        <w:ind w:left="1872" w:hanging="792"/>
      </w:pPr>
      <w:rPr>
        <w:rFonts w:hint="default"/>
      </w:rPr>
    </w:lvl>
    <w:lvl w:ilvl="5">
      <w:start w:val="1"/>
      <w:numFmt w:val="decimal"/>
      <w:lvlText w:val="%1.%2.%3.%4.%5.%6."/>
      <w:lvlJc w:val="left"/>
      <w:pPr>
        <w:tabs>
          <w:tab w:val="num" w:pos="4320"/>
        </w:tabs>
        <w:ind w:left="2376" w:hanging="936"/>
      </w:pPr>
      <w:rPr>
        <w:rFonts w:hint="default"/>
      </w:rPr>
    </w:lvl>
    <w:lvl w:ilvl="6">
      <w:start w:val="1"/>
      <w:numFmt w:val="decimal"/>
      <w:lvlText w:val="%1.%2.%3.%4.%5.%6.%7."/>
      <w:lvlJc w:val="left"/>
      <w:pPr>
        <w:tabs>
          <w:tab w:val="num" w:pos="5040"/>
        </w:tabs>
        <w:ind w:left="2880" w:hanging="1080"/>
      </w:pPr>
      <w:rPr>
        <w:rFonts w:hint="default"/>
      </w:rPr>
    </w:lvl>
    <w:lvl w:ilvl="7">
      <w:start w:val="1"/>
      <w:numFmt w:val="decimal"/>
      <w:lvlText w:val="%1.%2.%3.%4.%5.%6.%7.%8."/>
      <w:lvlJc w:val="left"/>
      <w:pPr>
        <w:tabs>
          <w:tab w:val="num" w:pos="5760"/>
        </w:tabs>
        <w:ind w:left="3384" w:hanging="1224"/>
      </w:pPr>
      <w:rPr>
        <w:rFonts w:hint="default"/>
      </w:rPr>
    </w:lvl>
    <w:lvl w:ilvl="8">
      <w:start w:val="1"/>
      <w:numFmt w:val="decimal"/>
      <w:lvlText w:val="%1.%2.%3.%4.%5.%6.%7.%8.%9."/>
      <w:lvlJc w:val="left"/>
      <w:pPr>
        <w:tabs>
          <w:tab w:val="num" w:pos="6840"/>
        </w:tabs>
        <w:ind w:left="3960" w:hanging="1440"/>
      </w:pPr>
      <w:rPr>
        <w:rFonts w:hint="default"/>
      </w:rPr>
    </w:lvl>
  </w:abstractNum>
  <w:abstractNum w:abstractNumId="17">
    <w:nsid w:val="6B795353"/>
    <w:multiLevelType w:val="hybridMultilevel"/>
    <w:tmpl w:val="F00485D8"/>
    <w:lvl w:ilvl="0" w:tplc="CF243B00">
      <w:start w:val="1"/>
      <w:numFmt w:val="bullet"/>
      <w:pStyle w:val="Normal-TabelBullet"/>
      <w:lvlText w:val=""/>
      <w:lvlJc w:val="left"/>
      <w:pPr>
        <w:tabs>
          <w:tab w:val="num" w:pos="357"/>
        </w:tabs>
        <w:ind w:left="357" w:hanging="357"/>
      </w:pPr>
      <w:rPr>
        <w:rFonts w:ascii="Symbol" w:hAnsi="Symbol" w:hint="default"/>
        <w:color w:val="auto"/>
      </w:rPr>
    </w:lvl>
    <w:lvl w:ilvl="1" w:tplc="04060019" w:tentative="1">
      <w:start w:val="1"/>
      <w:numFmt w:val="lowerLetter"/>
      <w:lvlText w:val="%2."/>
      <w:lvlJc w:val="left"/>
      <w:pPr>
        <w:tabs>
          <w:tab w:val="num" w:pos="1080"/>
        </w:tabs>
        <w:ind w:left="1080" w:hanging="360"/>
      </w:pPr>
    </w:lvl>
    <w:lvl w:ilvl="2" w:tplc="0406001B" w:tentative="1">
      <w:start w:val="1"/>
      <w:numFmt w:val="lowerRoman"/>
      <w:lvlText w:val="%3."/>
      <w:lvlJc w:val="right"/>
      <w:pPr>
        <w:tabs>
          <w:tab w:val="num" w:pos="1800"/>
        </w:tabs>
        <w:ind w:left="1800" w:hanging="180"/>
      </w:pPr>
    </w:lvl>
    <w:lvl w:ilvl="3" w:tplc="0406000F" w:tentative="1">
      <w:start w:val="1"/>
      <w:numFmt w:val="decimal"/>
      <w:lvlText w:val="%4."/>
      <w:lvlJc w:val="left"/>
      <w:pPr>
        <w:tabs>
          <w:tab w:val="num" w:pos="2520"/>
        </w:tabs>
        <w:ind w:left="2520" w:hanging="360"/>
      </w:pPr>
    </w:lvl>
    <w:lvl w:ilvl="4" w:tplc="04060019" w:tentative="1">
      <w:start w:val="1"/>
      <w:numFmt w:val="lowerLetter"/>
      <w:lvlText w:val="%5."/>
      <w:lvlJc w:val="left"/>
      <w:pPr>
        <w:tabs>
          <w:tab w:val="num" w:pos="3240"/>
        </w:tabs>
        <w:ind w:left="3240" w:hanging="360"/>
      </w:pPr>
    </w:lvl>
    <w:lvl w:ilvl="5" w:tplc="0406001B" w:tentative="1">
      <w:start w:val="1"/>
      <w:numFmt w:val="lowerRoman"/>
      <w:lvlText w:val="%6."/>
      <w:lvlJc w:val="right"/>
      <w:pPr>
        <w:tabs>
          <w:tab w:val="num" w:pos="3960"/>
        </w:tabs>
        <w:ind w:left="3960" w:hanging="180"/>
      </w:pPr>
    </w:lvl>
    <w:lvl w:ilvl="6" w:tplc="0406000F" w:tentative="1">
      <w:start w:val="1"/>
      <w:numFmt w:val="decimal"/>
      <w:lvlText w:val="%7."/>
      <w:lvlJc w:val="left"/>
      <w:pPr>
        <w:tabs>
          <w:tab w:val="num" w:pos="4680"/>
        </w:tabs>
        <w:ind w:left="4680" w:hanging="360"/>
      </w:pPr>
    </w:lvl>
    <w:lvl w:ilvl="7" w:tplc="04060019" w:tentative="1">
      <w:start w:val="1"/>
      <w:numFmt w:val="lowerLetter"/>
      <w:lvlText w:val="%8."/>
      <w:lvlJc w:val="left"/>
      <w:pPr>
        <w:tabs>
          <w:tab w:val="num" w:pos="5400"/>
        </w:tabs>
        <w:ind w:left="5400" w:hanging="360"/>
      </w:pPr>
    </w:lvl>
    <w:lvl w:ilvl="8" w:tplc="0406001B" w:tentative="1">
      <w:start w:val="1"/>
      <w:numFmt w:val="lowerRoman"/>
      <w:lvlText w:val="%9."/>
      <w:lvlJc w:val="right"/>
      <w:pPr>
        <w:tabs>
          <w:tab w:val="num" w:pos="6120"/>
        </w:tabs>
        <w:ind w:left="6120" w:hanging="180"/>
      </w:pPr>
    </w:lvl>
  </w:abstractNum>
  <w:abstractNum w:abstractNumId="18">
    <w:nsid w:val="6EFE56BA"/>
    <w:multiLevelType w:val="multilevel"/>
    <w:tmpl w:val="D270A3B4"/>
    <w:lvl w:ilvl="0">
      <w:start w:val="1"/>
      <w:numFmt w:val="bullet"/>
      <w:lvlRestart w:val="0"/>
      <w:lvlText w:val=""/>
      <w:lvlJc w:val="left"/>
      <w:pPr>
        <w:tabs>
          <w:tab w:val="num" w:pos="360"/>
        </w:tabs>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7871500E"/>
    <w:multiLevelType w:val="multilevel"/>
    <w:tmpl w:val="04060023"/>
    <w:styleLink w:val="ArtikelSek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16"/>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0"/>
  </w:num>
  <w:num w:numId="14">
    <w:abstractNumId w:val="19"/>
  </w:num>
  <w:num w:numId="15">
    <w:abstractNumId w:val="17"/>
  </w:num>
  <w:num w:numId="16">
    <w:abstractNumId w:val="13"/>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18"/>
  </w:num>
  <w:num w:numId="20">
    <w:abstractNumId w:val="11"/>
  </w:num>
  <w:num w:numId="21">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304"/>
  <w:autoHyphenation/>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penedFrom" w:val="AcadreAddIn"/>
    <w:docVar w:name="SaveInTemplateCenterEnabled" w:val="False"/>
  </w:docVars>
  <w:rsids>
    <w:rsidRoot w:val="00844104"/>
    <w:rsid w:val="00000580"/>
    <w:rsid w:val="00004E68"/>
    <w:rsid w:val="00007A19"/>
    <w:rsid w:val="00015FD6"/>
    <w:rsid w:val="000171F0"/>
    <w:rsid w:val="00024F65"/>
    <w:rsid w:val="00036E46"/>
    <w:rsid w:val="00037C16"/>
    <w:rsid w:val="00037F17"/>
    <w:rsid w:val="000536AD"/>
    <w:rsid w:val="0005504B"/>
    <w:rsid w:val="00063197"/>
    <w:rsid w:val="00073065"/>
    <w:rsid w:val="00075A8D"/>
    <w:rsid w:val="000813C7"/>
    <w:rsid w:val="00083B39"/>
    <w:rsid w:val="000978F4"/>
    <w:rsid w:val="000A2CF2"/>
    <w:rsid w:val="000A4208"/>
    <w:rsid w:val="000A6F49"/>
    <w:rsid w:val="000B4156"/>
    <w:rsid w:val="000B5243"/>
    <w:rsid w:val="000B765C"/>
    <w:rsid w:val="000D214C"/>
    <w:rsid w:val="000D4FEA"/>
    <w:rsid w:val="000D79CE"/>
    <w:rsid w:val="000F2D1B"/>
    <w:rsid w:val="000F387E"/>
    <w:rsid w:val="000F3D52"/>
    <w:rsid w:val="000F6617"/>
    <w:rsid w:val="00103777"/>
    <w:rsid w:val="001120BA"/>
    <w:rsid w:val="001252D5"/>
    <w:rsid w:val="00127521"/>
    <w:rsid w:val="00136D9E"/>
    <w:rsid w:val="001411BF"/>
    <w:rsid w:val="00143529"/>
    <w:rsid w:val="001435D7"/>
    <w:rsid w:val="001475F5"/>
    <w:rsid w:val="00156266"/>
    <w:rsid w:val="001562A8"/>
    <w:rsid w:val="00176297"/>
    <w:rsid w:val="00191FB0"/>
    <w:rsid w:val="001B2851"/>
    <w:rsid w:val="001C06F9"/>
    <w:rsid w:val="001C31F6"/>
    <w:rsid w:val="001C623C"/>
    <w:rsid w:val="001E27E7"/>
    <w:rsid w:val="001F11CF"/>
    <w:rsid w:val="00223640"/>
    <w:rsid w:val="002264C7"/>
    <w:rsid w:val="00243378"/>
    <w:rsid w:val="00245DCE"/>
    <w:rsid w:val="0024633D"/>
    <w:rsid w:val="00246B9B"/>
    <w:rsid w:val="00253AFF"/>
    <w:rsid w:val="00266FC5"/>
    <w:rsid w:val="002676C7"/>
    <w:rsid w:val="00270B98"/>
    <w:rsid w:val="0027526E"/>
    <w:rsid w:val="00284269"/>
    <w:rsid w:val="00285CFD"/>
    <w:rsid w:val="0029256E"/>
    <w:rsid w:val="002B326E"/>
    <w:rsid w:val="002B5686"/>
    <w:rsid w:val="002C2604"/>
    <w:rsid w:val="002C2AD6"/>
    <w:rsid w:val="002C4174"/>
    <w:rsid w:val="002C4CD1"/>
    <w:rsid w:val="002D60BA"/>
    <w:rsid w:val="002E508C"/>
    <w:rsid w:val="002E59BD"/>
    <w:rsid w:val="002F3F0B"/>
    <w:rsid w:val="002F49D6"/>
    <w:rsid w:val="002F50C0"/>
    <w:rsid w:val="00302EE1"/>
    <w:rsid w:val="00303C9C"/>
    <w:rsid w:val="00305F4C"/>
    <w:rsid w:val="003230FA"/>
    <w:rsid w:val="00324044"/>
    <w:rsid w:val="0032588C"/>
    <w:rsid w:val="003414D7"/>
    <w:rsid w:val="003479E7"/>
    <w:rsid w:val="00355239"/>
    <w:rsid w:val="003748C3"/>
    <w:rsid w:val="00395292"/>
    <w:rsid w:val="003D5674"/>
    <w:rsid w:val="003E3A9F"/>
    <w:rsid w:val="003E41F4"/>
    <w:rsid w:val="003E5049"/>
    <w:rsid w:val="003E54DA"/>
    <w:rsid w:val="003F501A"/>
    <w:rsid w:val="0040504B"/>
    <w:rsid w:val="00406AF8"/>
    <w:rsid w:val="004129E6"/>
    <w:rsid w:val="00417A00"/>
    <w:rsid w:val="0042147B"/>
    <w:rsid w:val="00423304"/>
    <w:rsid w:val="004243AE"/>
    <w:rsid w:val="004248CF"/>
    <w:rsid w:val="004256F9"/>
    <w:rsid w:val="00431B5D"/>
    <w:rsid w:val="0044553D"/>
    <w:rsid w:val="00450E9B"/>
    <w:rsid w:val="0045486D"/>
    <w:rsid w:val="004638BC"/>
    <w:rsid w:val="00485679"/>
    <w:rsid w:val="00487400"/>
    <w:rsid w:val="00493463"/>
    <w:rsid w:val="00493E73"/>
    <w:rsid w:val="004A4548"/>
    <w:rsid w:val="004B5DC3"/>
    <w:rsid w:val="004B6195"/>
    <w:rsid w:val="004C5CC1"/>
    <w:rsid w:val="004D0B9D"/>
    <w:rsid w:val="004E0FAE"/>
    <w:rsid w:val="004E4410"/>
    <w:rsid w:val="00500FE1"/>
    <w:rsid w:val="00510B1A"/>
    <w:rsid w:val="00512A85"/>
    <w:rsid w:val="00512CED"/>
    <w:rsid w:val="00516E63"/>
    <w:rsid w:val="0052046E"/>
    <w:rsid w:val="00520ADB"/>
    <w:rsid w:val="00522A7A"/>
    <w:rsid w:val="00525636"/>
    <w:rsid w:val="005301FB"/>
    <w:rsid w:val="00530967"/>
    <w:rsid w:val="00546E5C"/>
    <w:rsid w:val="00552E14"/>
    <w:rsid w:val="00567CF8"/>
    <w:rsid w:val="00576927"/>
    <w:rsid w:val="005774A9"/>
    <w:rsid w:val="005917B0"/>
    <w:rsid w:val="005A685B"/>
    <w:rsid w:val="005A7B76"/>
    <w:rsid w:val="005B0109"/>
    <w:rsid w:val="005B1804"/>
    <w:rsid w:val="005B3450"/>
    <w:rsid w:val="005B6A19"/>
    <w:rsid w:val="005B6CBB"/>
    <w:rsid w:val="005C1D7B"/>
    <w:rsid w:val="005D1A3A"/>
    <w:rsid w:val="005E0D31"/>
    <w:rsid w:val="005F2909"/>
    <w:rsid w:val="005F41F6"/>
    <w:rsid w:val="006118F6"/>
    <w:rsid w:val="00613F67"/>
    <w:rsid w:val="0062396D"/>
    <w:rsid w:val="00624B96"/>
    <w:rsid w:val="00640C9B"/>
    <w:rsid w:val="00641C74"/>
    <w:rsid w:val="00652B8F"/>
    <w:rsid w:val="00654E4B"/>
    <w:rsid w:val="0066115C"/>
    <w:rsid w:val="006613E2"/>
    <w:rsid w:val="0066347C"/>
    <w:rsid w:val="00665F85"/>
    <w:rsid w:val="00667B1D"/>
    <w:rsid w:val="00673124"/>
    <w:rsid w:val="00681A96"/>
    <w:rsid w:val="00693A0E"/>
    <w:rsid w:val="0069566B"/>
    <w:rsid w:val="006A18D4"/>
    <w:rsid w:val="006A7AC1"/>
    <w:rsid w:val="006B44E2"/>
    <w:rsid w:val="006C5684"/>
    <w:rsid w:val="006D7393"/>
    <w:rsid w:val="006E35D4"/>
    <w:rsid w:val="006E3B35"/>
    <w:rsid w:val="006E7682"/>
    <w:rsid w:val="006E7D50"/>
    <w:rsid w:val="006E7E78"/>
    <w:rsid w:val="006F04AE"/>
    <w:rsid w:val="006F1451"/>
    <w:rsid w:val="006F4F2C"/>
    <w:rsid w:val="006F6BFF"/>
    <w:rsid w:val="006F769A"/>
    <w:rsid w:val="00707522"/>
    <w:rsid w:val="007110A7"/>
    <w:rsid w:val="00713114"/>
    <w:rsid w:val="007203D8"/>
    <w:rsid w:val="007248E3"/>
    <w:rsid w:val="00732C0A"/>
    <w:rsid w:val="00744F9E"/>
    <w:rsid w:val="00745167"/>
    <w:rsid w:val="007543AB"/>
    <w:rsid w:val="007563BF"/>
    <w:rsid w:val="00756D2B"/>
    <w:rsid w:val="007608D1"/>
    <w:rsid w:val="0077126D"/>
    <w:rsid w:val="0077661A"/>
    <w:rsid w:val="00777BC9"/>
    <w:rsid w:val="0078077D"/>
    <w:rsid w:val="00784337"/>
    <w:rsid w:val="0078681E"/>
    <w:rsid w:val="00787974"/>
    <w:rsid w:val="00797F9F"/>
    <w:rsid w:val="007C4D57"/>
    <w:rsid w:val="007C5565"/>
    <w:rsid w:val="007E3733"/>
    <w:rsid w:val="007E3DE5"/>
    <w:rsid w:val="007E77F1"/>
    <w:rsid w:val="007F0473"/>
    <w:rsid w:val="007F2CC9"/>
    <w:rsid w:val="00805197"/>
    <w:rsid w:val="00806169"/>
    <w:rsid w:val="00806420"/>
    <w:rsid w:val="0081222A"/>
    <w:rsid w:val="00820AC4"/>
    <w:rsid w:val="008210A5"/>
    <w:rsid w:val="0082212D"/>
    <w:rsid w:val="00823706"/>
    <w:rsid w:val="00825F06"/>
    <w:rsid w:val="008358B3"/>
    <w:rsid w:val="00844104"/>
    <w:rsid w:val="00850F4E"/>
    <w:rsid w:val="00851998"/>
    <w:rsid w:val="0085412B"/>
    <w:rsid w:val="008567E1"/>
    <w:rsid w:val="00857391"/>
    <w:rsid w:val="00863CA7"/>
    <w:rsid w:val="00864FA6"/>
    <w:rsid w:val="0086799D"/>
    <w:rsid w:val="0089075F"/>
    <w:rsid w:val="00890D53"/>
    <w:rsid w:val="00897ECE"/>
    <w:rsid w:val="008E3E38"/>
    <w:rsid w:val="008E5B7B"/>
    <w:rsid w:val="008E697D"/>
    <w:rsid w:val="008F18C7"/>
    <w:rsid w:val="008F4836"/>
    <w:rsid w:val="00902888"/>
    <w:rsid w:val="00903BE5"/>
    <w:rsid w:val="009063F5"/>
    <w:rsid w:val="0092659A"/>
    <w:rsid w:val="00937B92"/>
    <w:rsid w:val="00940C0D"/>
    <w:rsid w:val="009538AD"/>
    <w:rsid w:val="009772F8"/>
    <w:rsid w:val="00986D8C"/>
    <w:rsid w:val="00993A9B"/>
    <w:rsid w:val="00994083"/>
    <w:rsid w:val="009957BF"/>
    <w:rsid w:val="00995A89"/>
    <w:rsid w:val="009A0A42"/>
    <w:rsid w:val="009A4D06"/>
    <w:rsid w:val="009E3D4E"/>
    <w:rsid w:val="009F3F58"/>
    <w:rsid w:val="009F54D2"/>
    <w:rsid w:val="00A02862"/>
    <w:rsid w:val="00A048C8"/>
    <w:rsid w:val="00A125E4"/>
    <w:rsid w:val="00A12F0B"/>
    <w:rsid w:val="00A14317"/>
    <w:rsid w:val="00A2330E"/>
    <w:rsid w:val="00A23D70"/>
    <w:rsid w:val="00A24A1C"/>
    <w:rsid w:val="00A24B26"/>
    <w:rsid w:val="00A35ED0"/>
    <w:rsid w:val="00A4168D"/>
    <w:rsid w:val="00A41F66"/>
    <w:rsid w:val="00A43456"/>
    <w:rsid w:val="00A5338C"/>
    <w:rsid w:val="00A55B63"/>
    <w:rsid w:val="00A56204"/>
    <w:rsid w:val="00A81ADB"/>
    <w:rsid w:val="00A82579"/>
    <w:rsid w:val="00A83CAE"/>
    <w:rsid w:val="00A941C2"/>
    <w:rsid w:val="00A97364"/>
    <w:rsid w:val="00AA1DEF"/>
    <w:rsid w:val="00AA2C82"/>
    <w:rsid w:val="00AA69FC"/>
    <w:rsid w:val="00AA6DAB"/>
    <w:rsid w:val="00AB6C7F"/>
    <w:rsid w:val="00AB7C86"/>
    <w:rsid w:val="00AC32DC"/>
    <w:rsid w:val="00AC539D"/>
    <w:rsid w:val="00AC54AB"/>
    <w:rsid w:val="00AD04AF"/>
    <w:rsid w:val="00AE4EB9"/>
    <w:rsid w:val="00B060BF"/>
    <w:rsid w:val="00B12533"/>
    <w:rsid w:val="00B151AB"/>
    <w:rsid w:val="00B20DAF"/>
    <w:rsid w:val="00B32829"/>
    <w:rsid w:val="00B36155"/>
    <w:rsid w:val="00B365C8"/>
    <w:rsid w:val="00B52573"/>
    <w:rsid w:val="00B52FBD"/>
    <w:rsid w:val="00B55DAD"/>
    <w:rsid w:val="00B61B27"/>
    <w:rsid w:val="00B62CBE"/>
    <w:rsid w:val="00B66CA5"/>
    <w:rsid w:val="00B70C30"/>
    <w:rsid w:val="00B97828"/>
    <w:rsid w:val="00BA1D60"/>
    <w:rsid w:val="00BB2B77"/>
    <w:rsid w:val="00BC332C"/>
    <w:rsid w:val="00BC4384"/>
    <w:rsid w:val="00BC628D"/>
    <w:rsid w:val="00BC6B02"/>
    <w:rsid w:val="00BE3F93"/>
    <w:rsid w:val="00BE44B9"/>
    <w:rsid w:val="00BF1782"/>
    <w:rsid w:val="00BF7399"/>
    <w:rsid w:val="00C02D80"/>
    <w:rsid w:val="00C05476"/>
    <w:rsid w:val="00C07772"/>
    <w:rsid w:val="00C1562E"/>
    <w:rsid w:val="00C23B86"/>
    <w:rsid w:val="00C30B0E"/>
    <w:rsid w:val="00C359E1"/>
    <w:rsid w:val="00C36F0F"/>
    <w:rsid w:val="00C4219E"/>
    <w:rsid w:val="00C4321C"/>
    <w:rsid w:val="00C45CE9"/>
    <w:rsid w:val="00C473AF"/>
    <w:rsid w:val="00C50566"/>
    <w:rsid w:val="00C51F7E"/>
    <w:rsid w:val="00C53ECB"/>
    <w:rsid w:val="00C65923"/>
    <w:rsid w:val="00C847CC"/>
    <w:rsid w:val="00C945B2"/>
    <w:rsid w:val="00C969C5"/>
    <w:rsid w:val="00CC3203"/>
    <w:rsid w:val="00CD33B4"/>
    <w:rsid w:val="00CD3EE0"/>
    <w:rsid w:val="00CE17F2"/>
    <w:rsid w:val="00CE35B6"/>
    <w:rsid w:val="00CE56A3"/>
    <w:rsid w:val="00CE5C0C"/>
    <w:rsid w:val="00D16145"/>
    <w:rsid w:val="00D2293C"/>
    <w:rsid w:val="00D27A54"/>
    <w:rsid w:val="00D315D5"/>
    <w:rsid w:val="00D31E3A"/>
    <w:rsid w:val="00D41FCE"/>
    <w:rsid w:val="00D4292F"/>
    <w:rsid w:val="00D431DA"/>
    <w:rsid w:val="00D45F16"/>
    <w:rsid w:val="00D60DFD"/>
    <w:rsid w:val="00D62649"/>
    <w:rsid w:val="00D6360E"/>
    <w:rsid w:val="00D77F2F"/>
    <w:rsid w:val="00D87DF5"/>
    <w:rsid w:val="00D945AA"/>
    <w:rsid w:val="00D964BC"/>
    <w:rsid w:val="00D97C01"/>
    <w:rsid w:val="00DB0374"/>
    <w:rsid w:val="00DB2D56"/>
    <w:rsid w:val="00DB4400"/>
    <w:rsid w:val="00DC1D72"/>
    <w:rsid w:val="00DC2F4E"/>
    <w:rsid w:val="00DD6A76"/>
    <w:rsid w:val="00DD6E46"/>
    <w:rsid w:val="00DE22FE"/>
    <w:rsid w:val="00DE4178"/>
    <w:rsid w:val="00DE7039"/>
    <w:rsid w:val="00DF059F"/>
    <w:rsid w:val="00DF07B9"/>
    <w:rsid w:val="00DF1048"/>
    <w:rsid w:val="00DF35F0"/>
    <w:rsid w:val="00DF664B"/>
    <w:rsid w:val="00DF7E01"/>
    <w:rsid w:val="00E10FBA"/>
    <w:rsid w:val="00E359A2"/>
    <w:rsid w:val="00E37C22"/>
    <w:rsid w:val="00E41821"/>
    <w:rsid w:val="00E44D73"/>
    <w:rsid w:val="00E55433"/>
    <w:rsid w:val="00E57D15"/>
    <w:rsid w:val="00E64035"/>
    <w:rsid w:val="00E64564"/>
    <w:rsid w:val="00E7389E"/>
    <w:rsid w:val="00E81027"/>
    <w:rsid w:val="00E92507"/>
    <w:rsid w:val="00E92CF9"/>
    <w:rsid w:val="00EA169E"/>
    <w:rsid w:val="00EB39E8"/>
    <w:rsid w:val="00EB7FC8"/>
    <w:rsid w:val="00EC00E7"/>
    <w:rsid w:val="00EC4341"/>
    <w:rsid w:val="00EC6EF8"/>
    <w:rsid w:val="00ED2DAC"/>
    <w:rsid w:val="00EE3359"/>
    <w:rsid w:val="00EE483C"/>
    <w:rsid w:val="00EE619D"/>
    <w:rsid w:val="00EF4236"/>
    <w:rsid w:val="00EF65CA"/>
    <w:rsid w:val="00F00543"/>
    <w:rsid w:val="00F024F2"/>
    <w:rsid w:val="00F039C5"/>
    <w:rsid w:val="00F17431"/>
    <w:rsid w:val="00F32091"/>
    <w:rsid w:val="00F46911"/>
    <w:rsid w:val="00F52BAC"/>
    <w:rsid w:val="00F5389F"/>
    <w:rsid w:val="00F5683B"/>
    <w:rsid w:val="00F648AD"/>
    <w:rsid w:val="00F67E1D"/>
    <w:rsid w:val="00F741F9"/>
    <w:rsid w:val="00F83E28"/>
    <w:rsid w:val="00F96C73"/>
    <w:rsid w:val="00FA3163"/>
    <w:rsid w:val="00FC65C8"/>
    <w:rsid w:val="00FC6A27"/>
    <w:rsid w:val="00FD05F1"/>
    <w:rsid w:val="00FE2D22"/>
    <w:rsid w:val="00FE6041"/>
    <w:rsid w:val="00FE615D"/>
    <w:rsid w:val="00FF158C"/>
    <w:rsid w:val="00FF2AFE"/>
    <w:rsid w:val="00FF798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526E"/>
    <w:rPr>
      <w:rFonts w:ascii="Arial" w:hAnsi="Arial"/>
      <w:szCs w:val="24"/>
    </w:rPr>
  </w:style>
  <w:style w:type="paragraph" w:styleId="Overskrift1">
    <w:name w:val="heading 1"/>
    <w:basedOn w:val="Normal"/>
    <w:next w:val="Normal"/>
    <w:uiPriority w:val="9"/>
    <w:qFormat/>
    <w:rsid w:val="00156266"/>
    <w:pPr>
      <w:keepNext/>
      <w:numPr>
        <w:numId w:val="1"/>
      </w:numPr>
      <w:spacing w:line="300" w:lineRule="atLeast"/>
      <w:outlineLvl w:val="0"/>
    </w:pPr>
    <w:rPr>
      <w:rFonts w:cs="Arial"/>
      <w:b/>
      <w:bCs/>
      <w:kern w:val="32"/>
      <w:sz w:val="24"/>
      <w:szCs w:val="32"/>
    </w:rPr>
  </w:style>
  <w:style w:type="paragraph" w:styleId="Overskrift2">
    <w:name w:val="heading 2"/>
    <w:basedOn w:val="Normal"/>
    <w:next w:val="Normal"/>
    <w:link w:val="Overskrift2Tegn"/>
    <w:uiPriority w:val="9"/>
    <w:qFormat/>
    <w:rsid w:val="00156266"/>
    <w:pPr>
      <w:keepNext/>
      <w:numPr>
        <w:ilvl w:val="1"/>
        <w:numId w:val="1"/>
      </w:numPr>
      <w:outlineLvl w:val="1"/>
    </w:pPr>
    <w:rPr>
      <w:rFonts w:cs="Arial"/>
      <w:b/>
      <w:bCs/>
      <w:iCs/>
      <w:szCs w:val="28"/>
    </w:rPr>
  </w:style>
  <w:style w:type="paragraph" w:styleId="Overskrift3">
    <w:name w:val="heading 3"/>
    <w:basedOn w:val="Normal"/>
    <w:next w:val="Normal"/>
    <w:uiPriority w:val="9"/>
    <w:qFormat/>
    <w:rsid w:val="00156266"/>
    <w:pPr>
      <w:keepNext/>
      <w:numPr>
        <w:ilvl w:val="2"/>
        <w:numId w:val="1"/>
      </w:numPr>
      <w:outlineLvl w:val="2"/>
    </w:pPr>
    <w:rPr>
      <w:rFonts w:cs="Arial"/>
      <w:b/>
      <w:bCs/>
      <w:szCs w:val="26"/>
    </w:rPr>
  </w:style>
  <w:style w:type="paragraph" w:styleId="Overskrift4">
    <w:name w:val="heading 4"/>
    <w:basedOn w:val="Overskrift3"/>
    <w:next w:val="Normal"/>
    <w:qFormat/>
    <w:rsid w:val="00806169"/>
    <w:pPr>
      <w:outlineLvl w:val="3"/>
    </w:pPr>
  </w:style>
  <w:style w:type="paragraph" w:styleId="Overskrift5">
    <w:name w:val="heading 5"/>
    <w:basedOn w:val="Overskrift3"/>
    <w:next w:val="Normal"/>
    <w:qFormat/>
    <w:rsid w:val="00C07772"/>
    <w:pPr>
      <w:outlineLvl w:val="4"/>
    </w:pPr>
  </w:style>
  <w:style w:type="paragraph" w:styleId="Overskrift6">
    <w:name w:val="heading 6"/>
    <w:basedOn w:val="Overskrift5"/>
    <w:next w:val="Normal"/>
    <w:qFormat/>
    <w:rsid w:val="00C07772"/>
    <w:pPr>
      <w:outlineLvl w:val="5"/>
    </w:pPr>
  </w:style>
  <w:style w:type="paragraph" w:styleId="Overskrift7">
    <w:name w:val="heading 7"/>
    <w:basedOn w:val="Overskrift6"/>
    <w:next w:val="Normal"/>
    <w:qFormat/>
    <w:rsid w:val="00C07772"/>
    <w:pPr>
      <w:outlineLvl w:val="6"/>
    </w:pPr>
  </w:style>
  <w:style w:type="paragraph" w:styleId="Overskrift8">
    <w:name w:val="heading 8"/>
    <w:basedOn w:val="Overskrift7"/>
    <w:next w:val="Normal"/>
    <w:qFormat/>
    <w:rsid w:val="00C07772"/>
    <w:pPr>
      <w:outlineLvl w:val="7"/>
    </w:pPr>
  </w:style>
  <w:style w:type="paragraph" w:styleId="Overskrift9">
    <w:name w:val="heading 9"/>
    <w:basedOn w:val="Overskrift8"/>
    <w:next w:val="Normal"/>
    <w:qFormat/>
    <w:rsid w:val="00C07772"/>
    <w:pP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Template">
    <w:name w:val="Template"/>
    <w:link w:val="TemplateChar"/>
    <w:rsid w:val="00EC00E7"/>
    <w:pPr>
      <w:spacing w:line="260" w:lineRule="atLeast"/>
    </w:pPr>
    <w:rPr>
      <w:rFonts w:ascii="Arial" w:hAnsi="Arial"/>
      <w:noProof/>
      <w:sz w:val="18"/>
      <w:szCs w:val="24"/>
    </w:rPr>
  </w:style>
  <w:style w:type="paragraph" w:styleId="Sidehoved">
    <w:name w:val="header"/>
    <w:basedOn w:val="Normal"/>
    <w:semiHidden/>
    <w:rsid w:val="00520ADB"/>
    <w:pPr>
      <w:tabs>
        <w:tab w:val="center" w:pos="4819"/>
        <w:tab w:val="right" w:pos="9638"/>
      </w:tabs>
      <w:spacing w:line="180" w:lineRule="atLeast"/>
    </w:pPr>
    <w:rPr>
      <w:sz w:val="14"/>
    </w:rPr>
  </w:style>
  <w:style w:type="paragraph" w:styleId="Sidefod">
    <w:name w:val="footer"/>
    <w:basedOn w:val="Normal"/>
    <w:semiHidden/>
    <w:rsid w:val="008358B3"/>
    <w:pPr>
      <w:tabs>
        <w:tab w:val="left" w:pos="7632"/>
      </w:tabs>
    </w:pPr>
  </w:style>
  <w:style w:type="table" w:styleId="Tabel-Gitter">
    <w:name w:val="Table Grid"/>
    <w:basedOn w:val="Tabel-Normal"/>
    <w:semiHidden/>
    <w:rsid w:val="007563BF"/>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Overskrift">
    <w:name w:val="Normal - Overskrift"/>
    <w:basedOn w:val="Normal"/>
    <w:next w:val="Normal"/>
    <w:rsid w:val="00CD3EE0"/>
    <w:rPr>
      <w:b/>
    </w:rPr>
  </w:style>
  <w:style w:type="paragraph" w:customStyle="1" w:styleId="Template-DatoSagsnr">
    <w:name w:val="Template - Dato/Sagsnr"/>
    <w:basedOn w:val="Template"/>
    <w:rsid w:val="00EC00E7"/>
    <w:pPr>
      <w:spacing w:line="200" w:lineRule="atLeast"/>
    </w:pPr>
    <w:rPr>
      <w:sz w:val="14"/>
    </w:rPr>
  </w:style>
  <w:style w:type="paragraph" w:customStyle="1" w:styleId="Template-Adresse">
    <w:name w:val="Template - Adresse"/>
    <w:basedOn w:val="Template"/>
    <w:rsid w:val="00EE483C"/>
    <w:pPr>
      <w:spacing w:line="180" w:lineRule="atLeast"/>
    </w:pPr>
    <w:rPr>
      <w:sz w:val="14"/>
    </w:rPr>
  </w:style>
  <w:style w:type="paragraph" w:customStyle="1" w:styleId="Template-AdresseFed">
    <w:name w:val="Template - Adresse Fed"/>
    <w:basedOn w:val="Template-Adresse"/>
    <w:next w:val="Template-Adresse"/>
    <w:rsid w:val="00EE483C"/>
    <w:rPr>
      <w:b/>
    </w:rPr>
  </w:style>
  <w:style w:type="paragraph" w:customStyle="1" w:styleId="Template-Forvaltning">
    <w:name w:val="Template - Forvaltning"/>
    <w:basedOn w:val="Template"/>
    <w:next w:val="Template-Afdeling"/>
    <w:rsid w:val="00AA6DAB"/>
    <w:pPr>
      <w:spacing w:line="240" w:lineRule="atLeast"/>
    </w:pPr>
    <w:rPr>
      <w:b/>
      <w:sz w:val="20"/>
    </w:rPr>
  </w:style>
  <w:style w:type="paragraph" w:customStyle="1" w:styleId="Template-Afdeling">
    <w:name w:val="Template - Afdeling"/>
    <w:basedOn w:val="Template"/>
    <w:next w:val="Template"/>
    <w:rsid w:val="00AC54AB"/>
    <w:pPr>
      <w:spacing w:line="240" w:lineRule="atLeast"/>
    </w:pPr>
    <w:rPr>
      <w:sz w:val="20"/>
    </w:rPr>
  </w:style>
  <w:style w:type="character" w:customStyle="1" w:styleId="TemplateChar">
    <w:name w:val="Template Char"/>
    <w:link w:val="Template"/>
    <w:rsid w:val="00024F65"/>
    <w:rPr>
      <w:rFonts w:ascii="Arial" w:hAnsi="Arial"/>
      <w:noProof/>
      <w:sz w:val="18"/>
      <w:szCs w:val="24"/>
    </w:rPr>
  </w:style>
  <w:style w:type="paragraph" w:customStyle="1" w:styleId="Normal-Sidetal">
    <w:name w:val="Normal - Sidetal"/>
    <w:basedOn w:val="Normal"/>
    <w:link w:val="Normal-SidetalChar"/>
    <w:rsid w:val="00024F65"/>
    <w:pPr>
      <w:spacing w:line="200" w:lineRule="atLeast"/>
    </w:pPr>
    <w:rPr>
      <w:sz w:val="14"/>
    </w:rPr>
  </w:style>
  <w:style w:type="character" w:customStyle="1" w:styleId="Normal-SidetalChar">
    <w:name w:val="Normal - Sidetal Char"/>
    <w:link w:val="Normal-Sidetal"/>
    <w:rsid w:val="007C4D57"/>
    <w:rPr>
      <w:rFonts w:ascii="Arial" w:hAnsi="Arial"/>
      <w:sz w:val="14"/>
      <w:szCs w:val="24"/>
      <w:lang w:val="da-DK" w:eastAsia="da-DK" w:bidi="ar-SA"/>
    </w:rPr>
  </w:style>
  <w:style w:type="paragraph" w:customStyle="1" w:styleId="Normal-StregForvaltning">
    <w:name w:val="Normal - Streg Forvaltning"/>
    <w:basedOn w:val="Template"/>
    <w:rsid w:val="009E3D4E"/>
    <w:pPr>
      <w:pBdr>
        <w:bottom w:val="single" w:sz="4" w:space="1" w:color="auto"/>
      </w:pBdr>
      <w:ind w:right="2013"/>
    </w:pPr>
  </w:style>
  <w:style w:type="paragraph" w:customStyle="1" w:styleId="Normal-Dokumenttitel">
    <w:name w:val="Normal - Dokumenttitel"/>
    <w:basedOn w:val="Normal"/>
    <w:next w:val="Normal"/>
    <w:rsid w:val="0024633D"/>
    <w:pPr>
      <w:spacing w:line="360" w:lineRule="atLeast"/>
    </w:pPr>
    <w:rPr>
      <w:sz w:val="30"/>
    </w:rPr>
  </w:style>
  <w:style w:type="paragraph" w:customStyle="1" w:styleId="Template-Variabeltnavn">
    <w:name w:val="Template - Variabelt navn"/>
    <w:basedOn w:val="Template"/>
    <w:rsid w:val="00EB7FC8"/>
    <w:rPr>
      <w:b/>
      <w:color w:val="000000"/>
      <w:sz w:val="32"/>
    </w:rPr>
  </w:style>
  <w:style w:type="paragraph" w:customStyle="1" w:styleId="Template-Sagsbehandler">
    <w:name w:val="Template - Sagsbehandler"/>
    <w:basedOn w:val="Template-DatoSagsnr"/>
    <w:rsid w:val="006E7682"/>
    <w:rPr>
      <w:b/>
    </w:rPr>
  </w:style>
  <w:style w:type="paragraph" w:customStyle="1" w:styleId="Normal-Bold">
    <w:name w:val="Normal - Bold"/>
    <w:basedOn w:val="Normal"/>
    <w:next w:val="Normal"/>
    <w:rsid w:val="008E697D"/>
    <w:rPr>
      <w:b/>
    </w:rPr>
  </w:style>
  <w:style w:type="paragraph" w:customStyle="1" w:styleId="Normal-Bilag">
    <w:name w:val="Normal - Bilag"/>
    <w:basedOn w:val="Normal"/>
    <w:next w:val="Normal"/>
    <w:rsid w:val="009A4D06"/>
    <w:rPr>
      <w:i/>
    </w:rPr>
  </w:style>
  <w:style w:type="character" w:styleId="Fremhv">
    <w:name w:val="Emphasis"/>
    <w:qFormat/>
    <w:rsid w:val="00C07772"/>
    <w:rPr>
      <w:rFonts w:ascii="Arial" w:hAnsi="Arial"/>
      <w:i/>
      <w:iCs/>
    </w:rPr>
  </w:style>
  <w:style w:type="character" w:styleId="BesgtHyperlink">
    <w:name w:val="FollowedHyperlink"/>
    <w:semiHidden/>
    <w:rsid w:val="00C07772"/>
    <w:rPr>
      <w:rFonts w:ascii="Arial" w:hAnsi="Arial"/>
      <w:color w:val="800080"/>
      <w:u w:val="single"/>
    </w:rPr>
  </w:style>
  <w:style w:type="character" w:styleId="HTML-akronym">
    <w:name w:val="HTML Acronym"/>
    <w:semiHidden/>
    <w:rsid w:val="00C07772"/>
    <w:rPr>
      <w:rFonts w:ascii="Arial" w:hAnsi="Arial"/>
    </w:rPr>
  </w:style>
  <w:style w:type="character" w:styleId="Hyperlink">
    <w:name w:val="Hyperlink"/>
    <w:semiHidden/>
    <w:rsid w:val="00C07772"/>
    <w:rPr>
      <w:rFonts w:ascii="Arial" w:hAnsi="Arial"/>
      <w:color w:val="0000FF"/>
      <w:u w:val="single"/>
    </w:rPr>
  </w:style>
  <w:style w:type="character" w:styleId="Linjenummer">
    <w:name w:val="line number"/>
    <w:semiHidden/>
    <w:rsid w:val="00C07772"/>
    <w:rPr>
      <w:rFonts w:ascii="Arial" w:hAnsi="Arial"/>
    </w:rPr>
  </w:style>
  <w:style w:type="character" w:styleId="Sidetal">
    <w:name w:val="page number"/>
    <w:semiHidden/>
    <w:rsid w:val="00C07772"/>
    <w:rPr>
      <w:rFonts w:ascii="Arial" w:hAnsi="Arial"/>
    </w:rPr>
  </w:style>
  <w:style w:type="paragraph" w:styleId="Almindeligtekst">
    <w:name w:val="Plain Text"/>
    <w:basedOn w:val="Normal"/>
    <w:semiHidden/>
    <w:rsid w:val="00C07772"/>
    <w:rPr>
      <w:rFonts w:cs="Courier New"/>
      <w:szCs w:val="20"/>
    </w:rPr>
  </w:style>
  <w:style w:type="character" w:styleId="Strk">
    <w:name w:val="Strong"/>
    <w:qFormat/>
    <w:rsid w:val="00C07772"/>
    <w:rPr>
      <w:rFonts w:ascii="Arial" w:hAnsi="Arial"/>
      <w:b/>
      <w:bCs/>
    </w:rPr>
  </w:style>
  <w:style w:type="paragraph" w:styleId="Billedtekst">
    <w:name w:val="caption"/>
    <w:basedOn w:val="Normal"/>
    <w:next w:val="Normal"/>
    <w:qFormat/>
    <w:rsid w:val="00C07772"/>
    <w:rPr>
      <w:b/>
      <w:bCs/>
      <w:szCs w:val="20"/>
    </w:rPr>
  </w:style>
  <w:style w:type="paragraph" w:styleId="Markeringsbobletekst">
    <w:name w:val="Balloon Text"/>
    <w:basedOn w:val="Normal"/>
    <w:semiHidden/>
    <w:rsid w:val="0044553D"/>
    <w:rPr>
      <w:rFonts w:ascii="Tahoma" w:hAnsi="Tahoma" w:cs="Tahoma"/>
      <w:sz w:val="16"/>
      <w:szCs w:val="16"/>
    </w:rPr>
  </w:style>
  <w:style w:type="character" w:styleId="Kommentarhenvisning">
    <w:name w:val="annotation reference"/>
    <w:semiHidden/>
    <w:rsid w:val="0044553D"/>
    <w:rPr>
      <w:sz w:val="16"/>
      <w:szCs w:val="16"/>
    </w:rPr>
  </w:style>
  <w:style w:type="paragraph" w:styleId="Kommentartekst">
    <w:name w:val="annotation text"/>
    <w:basedOn w:val="Normal"/>
    <w:semiHidden/>
    <w:rsid w:val="0044553D"/>
    <w:rPr>
      <w:szCs w:val="20"/>
    </w:rPr>
  </w:style>
  <w:style w:type="paragraph" w:styleId="Kommentaremne">
    <w:name w:val="annotation subject"/>
    <w:basedOn w:val="Kommentartekst"/>
    <w:next w:val="Kommentartekst"/>
    <w:semiHidden/>
    <w:rsid w:val="0044553D"/>
    <w:rPr>
      <w:b/>
      <w:bCs/>
    </w:rPr>
  </w:style>
  <w:style w:type="paragraph" w:styleId="Dokumentoversigt">
    <w:name w:val="Document Map"/>
    <w:basedOn w:val="Normal"/>
    <w:semiHidden/>
    <w:rsid w:val="0044553D"/>
    <w:pPr>
      <w:shd w:val="clear" w:color="auto" w:fill="000080"/>
    </w:pPr>
    <w:rPr>
      <w:rFonts w:ascii="Tahoma" w:hAnsi="Tahoma" w:cs="Tahoma"/>
      <w:szCs w:val="20"/>
    </w:rPr>
  </w:style>
  <w:style w:type="character" w:styleId="Slutnotehenvisning">
    <w:name w:val="endnote reference"/>
    <w:semiHidden/>
    <w:rsid w:val="0044553D"/>
    <w:rPr>
      <w:vertAlign w:val="superscript"/>
    </w:rPr>
  </w:style>
  <w:style w:type="paragraph" w:styleId="Slutnotetekst">
    <w:name w:val="endnote text"/>
    <w:basedOn w:val="Normal"/>
    <w:semiHidden/>
    <w:rsid w:val="0044553D"/>
    <w:rPr>
      <w:szCs w:val="20"/>
    </w:rPr>
  </w:style>
  <w:style w:type="character" w:styleId="Fodnotehenvisning">
    <w:name w:val="footnote reference"/>
    <w:semiHidden/>
    <w:rsid w:val="0044553D"/>
    <w:rPr>
      <w:vertAlign w:val="superscript"/>
    </w:rPr>
  </w:style>
  <w:style w:type="paragraph" w:styleId="Fodnotetekst">
    <w:name w:val="footnote text"/>
    <w:basedOn w:val="Normal"/>
    <w:semiHidden/>
    <w:rsid w:val="0044553D"/>
    <w:rPr>
      <w:szCs w:val="20"/>
    </w:rPr>
  </w:style>
  <w:style w:type="paragraph" w:styleId="Indeks1">
    <w:name w:val="index 1"/>
    <w:basedOn w:val="Normal"/>
    <w:next w:val="Normal"/>
    <w:autoRedefine/>
    <w:semiHidden/>
    <w:rsid w:val="0044553D"/>
    <w:pPr>
      <w:ind w:left="180" w:hanging="180"/>
    </w:pPr>
  </w:style>
  <w:style w:type="paragraph" w:styleId="Indeks2">
    <w:name w:val="index 2"/>
    <w:basedOn w:val="Normal"/>
    <w:next w:val="Normal"/>
    <w:autoRedefine/>
    <w:semiHidden/>
    <w:rsid w:val="0044553D"/>
    <w:pPr>
      <w:ind w:left="360" w:hanging="180"/>
    </w:pPr>
  </w:style>
  <w:style w:type="paragraph" w:styleId="Indeks3">
    <w:name w:val="index 3"/>
    <w:basedOn w:val="Normal"/>
    <w:next w:val="Normal"/>
    <w:autoRedefine/>
    <w:semiHidden/>
    <w:rsid w:val="0044553D"/>
    <w:pPr>
      <w:ind w:left="540" w:hanging="180"/>
    </w:pPr>
  </w:style>
  <w:style w:type="paragraph" w:styleId="Indeks4">
    <w:name w:val="index 4"/>
    <w:basedOn w:val="Normal"/>
    <w:next w:val="Normal"/>
    <w:autoRedefine/>
    <w:semiHidden/>
    <w:rsid w:val="0044553D"/>
    <w:pPr>
      <w:ind w:left="720" w:hanging="180"/>
    </w:pPr>
  </w:style>
  <w:style w:type="paragraph" w:styleId="Indeks5">
    <w:name w:val="index 5"/>
    <w:basedOn w:val="Normal"/>
    <w:next w:val="Normal"/>
    <w:autoRedefine/>
    <w:semiHidden/>
    <w:rsid w:val="0044553D"/>
    <w:pPr>
      <w:ind w:left="900" w:hanging="180"/>
    </w:pPr>
  </w:style>
  <w:style w:type="paragraph" w:styleId="Indeks6">
    <w:name w:val="index 6"/>
    <w:basedOn w:val="Normal"/>
    <w:next w:val="Normal"/>
    <w:autoRedefine/>
    <w:semiHidden/>
    <w:rsid w:val="0044553D"/>
    <w:pPr>
      <w:ind w:left="1080" w:hanging="180"/>
    </w:pPr>
  </w:style>
  <w:style w:type="paragraph" w:styleId="Indeks7">
    <w:name w:val="index 7"/>
    <w:basedOn w:val="Normal"/>
    <w:next w:val="Normal"/>
    <w:autoRedefine/>
    <w:semiHidden/>
    <w:rsid w:val="0044553D"/>
    <w:pPr>
      <w:ind w:left="1260" w:hanging="180"/>
    </w:pPr>
  </w:style>
  <w:style w:type="paragraph" w:styleId="Indeks8">
    <w:name w:val="index 8"/>
    <w:basedOn w:val="Normal"/>
    <w:next w:val="Normal"/>
    <w:autoRedefine/>
    <w:semiHidden/>
    <w:rsid w:val="0044553D"/>
    <w:pPr>
      <w:ind w:left="1440" w:hanging="180"/>
    </w:pPr>
  </w:style>
  <w:style w:type="paragraph" w:styleId="Indeks9">
    <w:name w:val="index 9"/>
    <w:basedOn w:val="Normal"/>
    <w:next w:val="Normal"/>
    <w:autoRedefine/>
    <w:semiHidden/>
    <w:rsid w:val="0044553D"/>
    <w:pPr>
      <w:ind w:left="1620" w:hanging="180"/>
    </w:pPr>
  </w:style>
  <w:style w:type="paragraph" w:styleId="Indeksoverskrift">
    <w:name w:val="index heading"/>
    <w:basedOn w:val="Normal"/>
    <w:next w:val="Indeks1"/>
    <w:semiHidden/>
    <w:rsid w:val="0044553D"/>
    <w:rPr>
      <w:rFonts w:cs="Arial"/>
      <w:b/>
      <w:bCs/>
    </w:rPr>
  </w:style>
  <w:style w:type="paragraph" w:styleId="Makrotekst">
    <w:name w:val="macro"/>
    <w:semiHidden/>
    <w:rsid w:val="0044553D"/>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Citatsamling">
    <w:name w:val="table of authorities"/>
    <w:basedOn w:val="Normal"/>
    <w:next w:val="Normal"/>
    <w:semiHidden/>
    <w:rsid w:val="0044553D"/>
    <w:pPr>
      <w:ind w:left="180" w:hanging="180"/>
    </w:pPr>
  </w:style>
  <w:style w:type="paragraph" w:styleId="Listeoverfigurer">
    <w:name w:val="table of figures"/>
    <w:basedOn w:val="Normal"/>
    <w:next w:val="Normal"/>
    <w:semiHidden/>
    <w:rsid w:val="0044553D"/>
  </w:style>
  <w:style w:type="paragraph" w:styleId="Citatoverskrift">
    <w:name w:val="toa heading"/>
    <w:basedOn w:val="Normal"/>
    <w:next w:val="Normal"/>
    <w:semiHidden/>
    <w:rsid w:val="0044553D"/>
    <w:pPr>
      <w:spacing w:before="120"/>
    </w:pPr>
    <w:rPr>
      <w:rFonts w:cs="Arial"/>
      <w:b/>
      <w:bCs/>
      <w:sz w:val="24"/>
    </w:rPr>
  </w:style>
  <w:style w:type="paragraph" w:styleId="Indholdsfortegnelse1">
    <w:name w:val="toc 1"/>
    <w:basedOn w:val="Normal"/>
    <w:next w:val="Normal"/>
    <w:autoRedefine/>
    <w:semiHidden/>
    <w:rsid w:val="0044553D"/>
  </w:style>
  <w:style w:type="paragraph" w:styleId="Indholdsfortegnelse2">
    <w:name w:val="toc 2"/>
    <w:basedOn w:val="Normal"/>
    <w:next w:val="Normal"/>
    <w:autoRedefine/>
    <w:semiHidden/>
    <w:rsid w:val="0044553D"/>
    <w:pPr>
      <w:ind w:left="180"/>
    </w:pPr>
  </w:style>
  <w:style w:type="paragraph" w:styleId="Indholdsfortegnelse3">
    <w:name w:val="toc 3"/>
    <w:basedOn w:val="Normal"/>
    <w:next w:val="Normal"/>
    <w:autoRedefine/>
    <w:semiHidden/>
    <w:rsid w:val="0044553D"/>
    <w:pPr>
      <w:ind w:left="360"/>
    </w:pPr>
  </w:style>
  <w:style w:type="paragraph" w:styleId="Indholdsfortegnelse4">
    <w:name w:val="toc 4"/>
    <w:basedOn w:val="Normal"/>
    <w:next w:val="Normal"/>
    <w:autoRedefine/>
    <w:semiHidden/>
    <w:rsid w:val="0044553D"/>
    <w:pPr>
      <w:ind w:left="540"/>
    </w:pPr>
  </w:style>
  <w:style w:type="paragraph" w:styleId="Indholdsfortegnelse5">
    <w:name w:val="toc 5"/>
    <w:basedOn w:val="Normal"/>
    <w:next w:val="Normal"/>
    <w:autoRedefine/>
    <w:semiHidden/>
    <w:rsid w:val="0044553D"/>
    <w:pPr>
      <w:ind w:left="720"/>
    </w:pPr>
  </w:style>
  <w:style w:type="paragraph" w:styleId="Indholdsfortegnelse6">
    <w:name w:val="toc 6"/>
    <w:basedOn w:val="Normal"/>
    <w:next w:val="Normal"/>
    <w:autoRedefine/>
    <w:semiHidden/>
    <w:rsid w:val="0044553D"/>
    <w:pPr>
      <w:ind w:left="900"/>
    </w:pPr>
  </w:style>
  <w:style w:type="paragraph" w:styleId="Indholdsfortegnelse7">
    <w:name w:val="toc 7"/>
    <w:basedOn w:val="Normal"/>
    <w:next w:val="Normal"/>
    <w:autoRedefine/>
    <w:semiHidden/>
    <w:rsid w:val="0044553D"/>
    <w:pPr>
      <w:ind w:left="1080"/>
    </w:pPr>
  </w:style>
  <w:style w:type="paragraph" w:styleId="Indholdsfortegnelse8">
    <w:name w:val="toc 8"/>
    <w:basedOn w:val="Normal"/>
    <w:next w:val="Normal"/>
    <w:autoRedefine/>
    <w:semiHidden/>
    <w:rsid w:val="0044553D"/>
    <w:pPr>
      <w:ind w:left="1260"/>
    </w:pPr>
  </w:style>
  <w:style w:type="paragraph" w:styleId="Indholdsfortegnelse9">
    <w:name w:val="toc 9"/>
    <w:basedOn w:val="Normal"/>
    <w:next w:val="Normal"/>
    <w:autoRedefine/>
    <w:semiHidden/>
    <w:rsid w:val="0044553D"/>
    <w:pPr>
      <w:ind w:left="1440"/>
    </w:pPr>
  </w:style>
  <w:style w:type="numbering" w:styleId="111111">
    <w:name w:val="Outline List 2"/>
    <w:basedOn w:val="Ingenoversigt"/>
    <w:semiHidden/>
    <w:rsid w:val="0044553D"/>
    <w:pPr>
      <w:numPr>
        <w:numId w:val="12"/>
      </w:numPr>
    </w:pPr>
  </w:style>
  <w:style w:type="numbering" w:styleId="1ai">
    <w:name w:val="Outline List 1"/>
    <w:basedOn w:val="Ingenoversigt"/>
    <w:semiHidden/>
    <w:rsid w:val="0044553D"/>
    <w:pPr>
      <w:numPr>
        <w:numId w:val="13"/>
      </w:numPr>
    </w:pPr>
  </w:style>
  <w:style w:type="numbering" w:styleId="ArtikelSektion">
    <w:name w:val="Outline List 3"/>
    <w:basedOn w:val="Ingenoversigt"/>
    <w:semiHidden/>
    <w:rsid w:val="0044553D"/>
    <w:pPr>
      <w:numPr>
        <w:numId w:val="14"/>
      </w:numPr>
    </w:pPr>
  </w:style>
  <w:style w:type="paragraph" w:styleId="Bloktekst">
    <w:name w:val="Block Text"/>
    <w:basedOn w:val="Normal"/>
    <w:semiHidden/>
    <w:rsid w:val="0044553D"/>
    <w:pPr>
      <w:spacing w:after="120"/>
      <w:ind w:left="1440" w:right="1440"/>
    </w:pPr>
  </w:style>
  <w:style w:type="paragraph" w:styleId="Brdtekst">
    <w:name w:val="Body Text"/>
    <w:basedOn w:val="Normal"/>
    <w:semiHidden/>
    <w:rsid w:val="0044553D"/>
    <w:pPr>
      <w:spacing w:after="120"/>
    </w:pPr>
  </w:style>
  <w:style w:type="paragraph" w:styleId="Brdtekst2">
    <w:name w:val="Body Text 2"/>
    <w:basedOn w:val="Normal"/>
    <w:semiHidden/>
    <w:rsid w:val="0044553D"/>
    <w:pPr>
      <w:spacing w:after="120" w:line="480" w:lineRule="auto"/>
    </w:pPr>
  </w:style>
  <w:style w:type="paragraph" w:styleId="Brdtekst3">
    <w:name w:val="Body Text 3"/>
    <w:basedOn w:val="Normal"/>
    <w:semiHidden/>
    <w:rsid w:val="0044553D"/>
    <w:pPr>
      <w:spacing w:after="120"/>
    </w:pPr>
    <w:rPr>
      <w:sz w:val="16"/>
      <w:szCs w:val="16"/>
    </w:rPr>
  </w:style>
  <w:style w:type="paragraph" w:styleId="Brdtekst-frstelinjeindrykning1">
    <w:name w:val="Body Text First Indent"/>
    <w:basedOn w:val="Brdtekst"/>
    <w:semiHidden/>
    <w:rsid w:val="0044553D"/>
    <w:pPr>
      <w:ind w:firstLine="210"/>
    </w:pPr>
  </w:style>
  <w:style w:type="paragraph" w:styleId="Brdtekstindrykning">
    <w:name w:val="Body Text Indent"/>
    <w:basedOn w:val="Normal"/>
    <w:semiHidden/>
    <w:rsid w:val="0044553D"/>
    <w:pPr>
      <w:spacing w:after="120"/>
      <w:ind w:left="283"/>
    </w:pPr>
  </w:style>
  <w:style w:type="paragraph" w:styleId="Brdtekst-frstelinjeindrykning2">
    <w:name w:val="Body Text First Indent 2"/>
    <w:basedOn w:val="Brdtekstindrykning"/>
    <w:semiHidden/>
    <w:rsid w:val="0044553D"/>
    <w:pPr>
      <w:ind w:firstLine="210"/>
    </w:pPr>
  </w:style>
  <w:style w:type="paragraph" w:styleId="Brdtekstindrykning2">
    <w:name w:val="Body Text Indent 2"/>
    <w:basedOn w:val="Normal"/>
    <w:semiHidden/>
    <w:rsid w:val="0044553D"/>
    <w:pPr>
      <w:spacing w:after="120" w:line="480" w:lineRule="auto"/>
      <w:ind w:left="283"/>
    </w:pPr>
  </w:style>
  <w:style w:type="paragraph" w:styleId="Brdtekstindrykning3">
    <w:name w:val="Body Text Indent 3"/>
    <w:basedOn w:val="Normal"/>
    <w:semiHidden/>
    <w:rsid w:val="0044553D"/>
    <w:pPr>
      <w:spacing w:after="120"/>
      <w:ind w:left="283"/>
    </w:pPr>
    <w:rPr>
      <w:sz w:val="16"/>
      <w:szCs w:val="16"/>
    </w:rPr>
  </w:style>
  <w:style w:type="paragraph" w:styleId="Sluthilsen">
    <w:name w:val="Closing"/>
    <w:basedOn w:val="Normal"/>
    <w:semiHidden/>
    <w:rsid w:val="0044553D"/>
    <w:pPr>
      <w:ind w:left="4252"/>
    </w:pPr>
  </w:style>
  <w:style w:type="paragraph" w:styleId="Dato">
    <w:name w:val="Date"/>
    <w:basedOn w:val="Normal"/>
    <w:next w:val="Normal"/>
    <w:semiHidden/>
    <w:rsid w:val="0044553D"/>
  </w:style>
  <w:style w:type="paragraph" w:styleId="E-mail-signatur">
    <w:name w:val="E-mail Signature"/>
    <w:basedOn w:val="Normal"/>
    <w:semiHidden/>
    <w:rsid w:val="0044553D"/>
  </w:style>
  <w:style w:type="paragraph" w:styleId="Modtageradresse">
    <w:name w:val="envelope address"/>
    <w:basedOn w:val="Normal"/>
    <w:semiHidden/>
    <w:rsid w:val="0044553D"/>
    <w:pPr>
      <w:framePr w:w="7920" w:h="1980" w:hRule="exact" w:hSpace="141" w:wrap="auto" w:hAnchor="page" w:xAlign="center" w:yAlign="bottom"/>
      <w:ind w:left="2880"/>
    </w:pPr>
    <w:rPr>
      <w:rFonts w:cs="Arial"/>
      <w:sz w:val="24"/>
    </w:rPr>
  </w:style>
  <w:style w:type="paragraph" w:styleId="Afsenderadresse">
    <w:name w:val="envelope return"/>
    <w:basedOn w:val="Normal"/>
    <w:semiHidden/>
    <w:rsid w:val="0044553D"/>
    <w:rPr>
      <w:rFonts w:cs="Arial"/>
      <w:szCs w:val="20"/>
    </w:rPr>
  </w:style>
  <w:style w:type="paragraph" w:styleId="HTML-adresse">
    <w:name w:val="HTML Address"/>
    <w:basedOn w:val="Normal"/>
    <w:semiHidden/>
    <w:rsid w:val="0044553D"/>
    <w:rPr>
      <w:i/>
      <w:iCs/>
    </w:rPr>
  </w:style>
  <w:style w:type="character" w:styleId="HTML-citat">
    <w:name w:val="HTML Cite"/>
    <w:semiHidden/>
    <w:rsid w:val="0044553D"/>
    <w:rPr>
      <w:i/>
      <w:iCs/>
    </w:rPr>
  </w:style>
  <w:style w:type="character" w:styleId="HTML-kode">
    <w:name w:val="HTML Code"/>
    <w:semiHidden/>
    <w:rsid w:val="0044553D"/>
    <w:rPr>
      <w:rFonts w:ascii="Courier New" w:hAnsi="Courier New" w:cs="Courier New"/>
      <w:sz w:val="20"/>
      <w:szCs w:val="20"/>
    </w:rPr>
  </w:style>
  <w:style w:type="character" w:styleId="HTML-definition">
    <w:name w:val="HTML Definition"/>
    <w:semiHidden/>
    <w:rsid w:val="0044553D"/>
    <w:rPr>
      <w:i/>
      <w:iCs/>
    </w:rPr>
  </w:style>
  <w:style w:type="character" w:styleId="HTML-tastatur">
    <w:name w:val="HTML Keyboard"/>
    <w:semiHidden/>
    <w:rsid w:val="0044553D"/>
    <w:rPr>
      <w:rFonts w:ascii="Courier New" w:hAnsi="Courier New" w:cs="Courier New"/>
      <w:sz w:val="20"/>
      <w:szCs w:val="20"/>
    </w:rPr>
  </w:style>
  <w:style w:type="paragraph" w:styleId="FormateretHTML">
    <w:name w:val="HTML Preformatted"/>
    <w:basedOn w:val="Normal"/>
    <w:semiHidden/>
    <w:rsid w:val="0044553D"/>
    <w:rPr>
      <w:rFonts w:ascii="Courier New" w:hAnsi="Courier New" w:cs="Courier New"/>
      <w:szCs w:val="20"/>
    </w:rPr>
  </w:style>
  <w:style w:type="character" w:styleId="HTML-eksempel">
    <w:name w:val="HTML Sample"/>
    <w:semiHidden/>
    <w:rsid w:val="0044553D"/>
    <w:rPr>
      <w:rFonts w:ascii="Courier New" w:hAnsi="Courier New" w:cs="Courier New"/>
    </w:rPr>
  </w:style>
  <w:style w:type="character" w:styleId="HTML-skrivemaskine">
    <w:name w:val="HTML Typewriter"/>
    <w:semiHidden/>
    <w:rsid w:val="0044553D"/>
    <w:rPr>
      <w:rFonts w:ascii="Courier New" w:hAnsi="Courier New" w:cs="Courier New"/>
      <w:sz w:val="20"/>
      <w:szCs w:val="20"/>
    </w:rPr>
  </w:style>
  <w:style w:type="character" w:styleId="HTML-variabel">
    <w:name w:val="HTML Variable"/>
    <w:semiHidden/>
    <w:rsid w:val="0044553D"/>
    <w:rPr>
      <w:i/>
      <w:iCs/>
    </w:rPr>
  </w:style>
  <w:style w:type="paragraph" w:styleId="Opstilling">
    <w:name w:val="List"/>
    <w:basedOn w:val="Normal"/>
    <w:semiHidden/>
    <w:rsid w:val="0044553D"/>
    <w:pPr>
      <w:ind w:left="283" w:hanging="283"/>
    </w:pPr>
  </w:style>
  <w:style w:type="paragraph" w:styleId="Opstilling2">
    <w:name w:val="List 2"/>
    <w:basedOn w:val="Normal"/>
    <w:semiHidden/>
    <w:rsid w:val="0044553D"/>
    <w:pPr>
      <w:ind w:left="566" w:hanging="283"/>
    </w:pPr>
  </w:style>
  <w:style w:type="paragraph" w:styleId="Opstilling3">
    <w:name w:val="List 3"/>
    <w:basedOn w:val="Normal"/>
    <w:semiHidden/>
    <w:rsid w:val="0044553D"/>
    <w:pPr>
      <w:ind w:left="849" w:hanging="283"/>
    </w:pPr>
  </w:style>
  <w:style w:type="paragraph" w:styleId="Opstilling4">
    <w:name w:val="List 4"/>
    <w:basedOn w:val="Normal"/>
    <w:semiHidden/>
    <w:rsid w:val="0044553D"/>
    <w:pPr>
      <w:ind w:left="1132" w:hanging="283"/>
    </w:pPr>
  </w:style>
  <w:style w:type="paragraph" w:styleId="Opstilling5">
    <w:name w:val="List 5"/>
    <w:basedOn w:val="Normal"/>
    <w:semiHidden/>
    <w:rsid w:val="0044553D"/>
    <w:pPr>
      <w:ind w:left="1415" w:hanging="283"/>
    </w:pPr>
  </w:style>
  <w:style w:type="paragraph" w:styleId="Opstilling-punkttegn">
    <w:name w:val="List Bullet"/>
    <w:basedOn w:val="Normal"/>
    <w:semiHidden/>
    <w:rsid w:val="0044553D"/>
    <w:pPr>
      <w:numPr>
        <w:numId w:val="2"/>
      </w:numPr>
    </w:pPr>
  </w:style>
  <w:style w:type="paragraph" w:styleId="Opstilling-punkttegn2">
    <w:name w:val="List Bullet 2"/>
    <w:basedOn w:val="Normal"/>
    <w:semiHidden/>
    <w:rsid w:val="0044553D"/>
    <w:pPr>
      <w:numPr>
        <w:numId w:val="3"/>
      </w:numPr>
    </w:pPr>
  </w:style>
  <w:style w:type="paragraph" w:styleId="Opstilling-punkttegn3">
    <w:name w:val="List Bullet 3"/>
    <w:basedOn w:val="Normal"/>
    <w:semiHidden/>
    <w:rsid w:val="0044553D"/>
    <w:pPr>
      <w:numPr>
        <w:numId w:val="4"/>
      </w:numPr>
    </w:pPr>
  </w:style>
  <w:style w:type="paragraph" w:styleId="Opstilling-punkttegn4">
    <w:name w:val="List Bullet 4"/>
    <w:basedOn w:val="Normal"/>
    <w:semiHidden/>
    <w:rsid w:val="0044553D"/>
    <w:pPr>
      <w:numPr>
        <w:numId w:val="5"/>
      </w:numPr>
    </w:pPr>
  </w:style>
  <w:style w:type="paragraph" w:styleId="Opstilling-punkttegn5">
    <w:name w:val="List Bullet 5"/>
    <w:basedOn w:val="Normal"/>
    <w:semiHidden/>
    <w:rsid w:val="0044553D"/>
    <w:pPr>
      <w:numPr>
        <w:numId w:val="6"/>
      </w:numPr>
    </w:pPr>
  </w:style>
  <w:style w:type="paragraph" w:styleId="Opstilling-forts">
    <w:name w:val="List Continue"/>
    <w:basedOn w:val="Normal"/>
    <w:semiHidden/>
    <w:rsid w:val="0044553D"/>
    <w:pPr>
      <w:spacing w:after="120"/>
      <w:ind w:left="283"/>
    </w:pPr>
  </w:style>
  <w:style w:type="paragraph" w:styleId="Opstilling-forts2">
    <w:name w:val="List Continue 2"/>
    <w:basedOn w:val="Normal"/>
    <w:semiHidden/>
    <w:rsid w:val="0044553D"/>
    <w:pPr>
      <w:spacing w:after="120"/>
      <w:ind w:left="566"/>
    </w:pPr>
  </w:style>
  <w:style w:type="paragraph" w:styleId="Opstilling-forts3">
    <w:name w:val="List Continue 3"/>
    <w:basedOn w:val="Normal"/>
    <w:semiHidden/>
    <w:rsid w:val="0044553D"/>
    <w:pPr>
      <w:spacing w:after="120"/>
      <w:ind w:left="849"/>
    </w:pPr>
  </w:style>
  <w:style w:type="paragraph" w:styleId="Opstilling-forts4">
    <w:name w:val="List Continue 4"/>
    <w:basedOn w:val="Normal"/>
    <w:semiHidden/>
    <w:rsid w:val="0044553D"/>
    <w:pPr>
      <w:spacing w:after="120"/>
      <w:ind w:left="1132"/>
    </w:pPr>
  </w:style>
  <w:style w:type="paragraph" w:styleId="Opstilling-forts5">
    <w:name w:val="List Continue 5"/>
    <w:basedOn w:val="Normal"/>
    <w:semiHidden/>
    <w:rsid w:val="0044553D"/>
    <w:pPr>
      <w:spacing w:after="120"/>
      <w:ind w:left="1415"/>
    </w:pPr>
  </w:style>
  <w:style w:type="paragraph" w:styleId="Opstilling-talellerbogst">
    <w:name w:val="List Number"/>
    <w:basedOn w:val="Normal"/>
    <w:semiHidden/>
    <w:rsid w:val="0044553D"/>
    <w:pPr>
      <w:numPr>
        <w:numId w:val="7"/>
      </w:numPr>
    </w:pPr>
  </w:style>
  <w:style w:type="paragraph" w:styleId="Opstilling-talellerbogst2">
    <w:name w:val="List Number 2"/>
    <w:basedOn w:val="Normal"/>
    <w:semiHidden/>
    <w:rsid w:val="0044553D"/>
    <w:pPr>
      <w:numPr>
        <w:numId w:val="8"/>
      </w:numPr>
    </w:pPr>
  </w:style>
  <w:style w:type="paragraph" w:styleId="Opstilling-talellerbogst3">
    <w:name w:val="List Number 3"/>
    <w:basedOn w:val="Normal"/>
    <w:semiHidden/>
    <w:rsid w:val="0044553D"/>
    <w:pPr>
      <w:numPr>
        <w:numId w:val="9"/>
      </w:numPr>
    </w:pPr>
  </w:style>
  <w:style w:type="paragraph" w:styleId="Opstilling-talellerbogst4">
    <w:name w:val="List Number 4"/>
    <w:basedOn w:val="Normal"/>
    <w:semiHidden/>
    <w:rsid w:val="0044553D"/>
    <w:pPr>
      <w:numPr>
        <w:numId w:val="10"/>
      </w:numPr>
    </w:pPr>
  </w:style>
  <w:style w:type="paragraph" w:styleId="Opstilling-talellerbogst5">
    <w:name w:val="List Number 5"/>
    <w:basedOn w:val="Normal"/>
    <w:semiHidden/>
    <w:rsid w:val="0044553D"/>
    <w:pPr>
      <w:numPr>
        <w:numId w:val="11"/>
      </w:numPr>
    </w:pPr>
  </w:style>
  <w:style w:type="paragraph" w:styleId="Brevhoved">
    <w:name w:val="Message Header"/>
    <w:basedOn w:val="Normal"/>
    <w:semiHidden/>
    <w:rsid w:val="0044553D"/>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semiHidden/>
    <w:rsid w:val="0044553D"/>
    <w:rPr>
      <w:rFonts w:ascii="Times New Roman" w:hAnsi="Times New Roman"/>
      <w:sz w:val="24"/>
    </w:rPr>
  </w:style>
  <w:style w:type="paragraph" w:styleId="Normalindrykning">
    <w:name w:val="Normal Indent"/>
    <w:basedOn w:val="Normal"/>
    <w:semiHidden/>
    <w:rsid w:val="0044553D"/>
    <w:pPr>
      <w:ind w:left="1304"/>
    </w:pPr>
  </w:style>
  <w:style w:type="paragraph" w:styleId="Noteoverskrift">
    <w:name w:val="Note Heading"/>
    <w:basedOn w:val="Normal"/>
    <w:next w:val="Normal"/>
    <w:semiHidden/>
    <w:rsid w:val="0044553D"/>
  </w:style>
  <w:style w:type="paragraph" w:styleId="Starthilsen">
    <w:name w:val="Salutation"/>
    <w:basedOn w:val="Normal"/>
    <w:next w:val="Normal"/>
    <w:semiHidden/>
    <w:rsid w:val="0044553D"/>
  </w:style>
  <w:style w:type="paragraph" w:styleId="Underskrift">
    <w:name w:val="Signature"/>
    <w:basedOn w:val="Normal"/>
    <w:semiHidden/>
    <w:rsid w:val="0044553D"/>
    <w:pPr>
      <w:ind w:left="4252"/>
    </w:pPr>
  </w:style>
  <w:style w:type="paragraph" w:styleId="Undertitel">
    <w:name w:val="Subtitle"/>
    <w:basedOn w:val="Normal"/>
    <w:qFormat/>
    <w:rsid w:val="0044553D"/>
    <w:pPr>
      <w:spacing w:after="60"/>
      <w:jc w:val="center"/>
      <w:outlineLvl w:val="1"/>
    </w:pPr>
    <w:rPr>
      <w:rFonts w:cs="Arial"/>
      <w:sz w:val="24"/>
    </w:rPr>
  </w:style>
  <w:style w:type="table" w:styleId="Tabel-3D-effekter1">
    <w:name w:val="Table 3D effects 1"/>
    <w:basedOn w:val="Tabel-Normal"/>
    <w:semiHidden/>
    <w:rsid w:val="0044553D"/>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semiHidden/>
    <w:rsid w:val="0044553D"/>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semiHidden/>
    <w:rsid w:val="0044553D"/>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semiHidden/>
    <w:rsid w:val="0044553D"/>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semiHidden/>
    <w:rsid w:val="0044553D"/>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semiHidden/>
    <w:rsid w:val="0044553D"/>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semiHidden/>
    <w:rsid w:val="0044553D"/>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semiHidden/>
    <w:rsid w:val="0044553D"/>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semiHidden/>
    <w:rsid w:val="0044553D"/>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semiHidden/>
    <w:rsid w:val="0044553D"/>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Kolonner1">
    <w:name w:val="Table Columns 1"/>
    <w:basedOn w:val="Tabel-Normal"/>
    <w:semiHidden/>
    <w:rsid w:val="0044553D"/>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nner2">
    <w:name w:val="Table Columns 2"/>
    <w:basedOn w:val="Tabel-Normal"/>
    <w:semiHidden/>
    <w:rsid w:val="0044553D"/>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nner3">
    <w:name w:val="Table Columns 3"/>
    <w:basedOn w:val="Tabel-Normal"/>
    <w:semiHidden/>
    <w:rsid w:val="0044553D"/>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nner4">
    <w:name w:val="Table Columns 4"/>
    <w:basedOn w:val="Tabel-Normal"/>
    <w:semiHidden/>
    <w:rsid w:val="0044553D"/>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nner5">
    <w:name w:val="Table Columns 5"/>
    <w:basedOn w:val="Tabel-Normal"/>
    <w:semiHidden/>
    <w:rsid w:val="0044553D"/>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semiHidden/>
    <w:rsid w:val="0044553D"/>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semiHidden/>
    <w:rsid w:val="0044553D"/>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1">
    <w:name w:val="Table Grid 1"/>
    <w:basedOn w:val="Tabel-Normal"/>
    <w:semiHidden/>
    <w:rsid w:val="0044553D"/>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semiHidden/>
    <w:rsid w:val="0044553D"/>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semiHidden/>
    <w:rsid w:val="0044553D"/>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semiHidden/>
    <w:rsid w:val="0044553D"/>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semiHidden/>
    <w:rsid w:val="0044553D"/>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semiHidden/>
    <w:rsid w:val="0044553D"/>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semiHidden/>
    <w:rsid w:val="0044553D"/>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semiHidden/>
    <w:rsid w:val="0044553D"/>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ste1">
    <w:name w:val="Table List 1"/>
    <w:basedOn w:val="Tabel-Normal"/>
    <w:semiHidden/>
    <w:rsid w:val="0044553D"/>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semiHidden/>
    <w:rsid w:val="0044553D"/>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semiHidden/>
    <w:rsid w:val="0044553D"/>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semiHidden/>
    <w:rsid w:val="0044553D"/>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semiHidden/>
    <w:rsid w:val="0044553D"/>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semiHidden/>
    <w:rsid w:val="0044553D"/>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semiHidden/>
    <w:rsid w:val="0044553D"/>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semiHidden/>
    <w:rsid w:val="0044553D"/>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Professionel">
    <w:name w:val="Table Professional"/>
    <w:basedOn w:val="Tabel-Normal"/>
    <w:semiHidden/>
    <w:rsid w:val="0044553D"/>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semiHidden/>
    <w:rsid w:val="0044553D"/>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semiHidden/>
    <w:rsid w:val="0044553D"/>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semiHidden/>
    <w:rsid w:val="0044553D"/>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semiHidden/>
    <w:rsid w:val="0044553D"/>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semiHidden/>
    <w:rsid w:val="0044553D"/>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semiHidden/>
    <w:rsid w:val="0044553D"/>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semiHidden/>
    <w:rsid w:val="0044553D"/>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semiHidden/>
    <w:rsid w:val="0044553D"/>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semiHidden/>
    <w:rsid w:val="0044553D"/>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Normal"/>
    <w:qFormat/>
    <w:rsid w:val="000D214C"/>
    <w:pPr>
      <w:spacing w:before="240" w:after="60"/>
      <w:jc w:val="center"/>
      <w:outlineLvl w:val="0"/>
    </w:pPr>
    <w:rPr>
      <w:rFonts w:cs="Arial"/>
      <w:b/>
      <w:bCs/>
      <w:kern w:val="28"/>
      <w:sz w:val="32"/>
      <w:szCs w:val="32"/>
    </w:rPr>
  </w:style>
  <w:style w:type="paragraph" w:customStyle="1" w:styleId="Normal-TabelBullet">
    <w:name w:val="Normal - Tabel Bullet"/>
    <w:basedOn w:val="Normal"/>
    <w:rsid w:val="00BE3F93"/>
    <w:pPr>
      <w:numPr>
        <w:numId w:val="15"/>
      </w:numPr>
    </w:pPr>
  </w:style>
  <w:style w:type="paragraph" w:customStyle="1" w:styleId="Template-StregForvaltning">
    <w:name w:val="Template - Streg Forvaltning"/>
    <w:basedOn w:val="Template"/>
    <w:rsid w:val="00787974"/>
    <w:pPr>
      <w:pBdr>
        <w:bottom w:val="single" w:sz="4" w:space="1" w:color="auto"/>
      </w:pBdr>
      <w:spacing w:line="240" w:lineRule="atLeast"/>
      <w:ind w:right="2155"/>
    </w:pPr>
  </w:style>
  <w:style w:type="paragraph" w:customStyle="1" w:styleId="Template-Spacer">
    <w:name w:val="Template - Spacer"/>
    <w:basedOn w:val="Template"/>
    <w:rsid w:val="00ED2DAC"/>
    <w:pPr>
      <w:spacing w:line="320" w:lineRule="exact"/>
    </w:pPr>
  </w:style>
  <w:style w:type="paragraph" w:customStyle="1" w:styleId="Template-SpacerLille">
    <w:name w:val="Template - SpacerLille"/>
    <w:basedOn w:val="Template"/>
    <w:rsid w:val="00787974"/>
    <w:pPr>
      <w:spacing w:line="240" w:lineRule="atLeast"/>
    </w:pPr>
  </w:style>
  <w:style w:type="paragraph" w:styleId="Listeafsnit">
    <w:name w:val="List Paragraph"/>
    <w:basedOn w:val="Normal"/>
    <w:uiPriority w:val="34"/>
    <w:qFormat/>
    <w:rsid w:val="00E55433"/>
    <w:pPr>
      <w:spacing w:after="100" w:afterAutospacing="1"/>
      <w:ind w:left="720"/>
    </w:pPr>
    <w:rPr>
      <w:rFonts w:ascii="Helvetica" w:eastAsia="Calibri" w:hAnsi="Helvetica" w:cs="Helvetica"/>
      <w:color w:val="FFFFCC"/>
      <w:szCs w:val="20"/>
      <w:lang w:eastAsia="en-US"/>
    </w:rPr>
  </w:style>
  <w:style w:type="character" w:customStyle="1" w:styleId="Overskrift2Tegn">
    <w:name w:val="Overskrift 2 Tegn"/>
    <w:link w:val="Overskrift2"/>
    <w:uiPriority w:val="9"/>
    <w:locked/>
    <w:rsid w:val="00D77F2F"/>
    <w:rPr>
      <w:rFonts w:ascii="Arial" w:hAnsi="Arial" w:cs="Arial"/>
      <w:b/>
      <w:bCs/>
      <w:iCs/>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526E"/>
    <w:rPr>
      <w:rFonts w:ascii="Arial" w:hAnsi="Arial"/>
      <w:szCs w:val="24"/>
    </w:rPr>
  </w:style>
  <w:style w:type="paragraph" w:styleId="Overskrift1">
    <w:name w:val="heading 1"/>
    <w:basedOn w:val="Normal"/>
    <w:next w:val="Normal"/>
    <w:uiPriority w:val="9"/>
    <w:qFormat/>
    <w:rsid w:val="00156266"/>
    <w:pPr>
      <w:keepNext/>
      <w:numPr>
        <w:numId w:val="1"/>
      </w:numPr>
      <w:spacing w:line="300" w:lineRule="atLeast"/>
      <w:outlineLvl w:val="0"/>
    </w:pPr>
    <w:rPr>
      <w:rFonts w:cs="Arial"/>
      <w:b/>
      <w:bCs/>
      <w:kern w:val="32"/>
      <w:sz w:val="24"/>
      <w:szCs w:val="32"/>
    </w:rPr>
  </w:style>
  <w:style w:type="paragraph" w:styleId="Overskrift2">
    <w:name w:val="heading 2"/>
    <w:basedOn w:val="Normal"/>
    <w:next w:val="Normal"/>
    <w:link w:val="Overskrift2Tegn"/>
    <w:uiPriority w:val="9"/>
    <w:qFormat/>
    <w:rsid w:val="00156266"/>
    <w:pPr>
      <w:keepNext/>
      <w:numPr>
        <w:ilvl w:val="1"/>
        <w:numId w:val="1"/>
      </w:numPr>
      <w:outlineLvl w:val="1"/>
    </w:pPr>
    <w:rPr>
      <w:rFonts w:cs="Arial"/>
      <w:b/>
      <w:bCs/>
      <w:iCs/>
      <w:szCs w:val="28"/>
    </w:rPr>
  </w:style>
  <w:style w:type="paragraph" w:styleId="Overskrift3">
    <w:name w:val="heading 3"/>
    <w:basedOn w:val="Normal"/>
    <w:next w:val="Normal"/>
    <w:uiPriority w:val="9"/>
    <w:qFormat/>
    <w:rsid w:val="00156266"/>
    <w:pPr>
      <w:keepNext/>
      <w:numPr>
        <w:ilvl w:val="2"/>
        <w:numId w:val="1"/>
      </w:numPr>
      <w:outlineLvl w:val="2"/>
    </w:pPr>
    <w:rPr>
      <w:rFonts w:cs="Arial"/>
      <w:b/>
      <w:bCs/>
      <w:szCs w:val="26"/>
    </w:rPr>
  </w:style>
  <w:style w:type="paragraph" w:styleId="Overskrift4">
    <w:name w:val="heading 4"/>
    <w:basedOn w:val="Overskrift3"/>
    <w:next w:val="Normal"/>
    <w:qFormat/>
    <w:rsid w:val="00806169"/>
    <w:pPr>
      <w:outlineLvl w:val="3"/>
    </w:pPr>
  </w:style>
  <w:style w:type="paragraph" w:styleId="Overskrift5">
    <w:name w:val="heading 5"/>
    <w:basedOn w:val="Overskrift3"/>
    <w:next w:val="Normal"/>
    <w:qFormat/>
    <w:rsid w:val="00C07772"/>
    <w:pPr>
      <w:outlineLvl w:val="4"/>
    </w:pPr>
  </w:style>
  <w:style w:type="paragraph" w:styleId="Overskrift6">
    <w:name w:val="heading 6"/>
    <w:basedOn w:val="Overskrift5"/>
    <w:next w:val="Normal"/>
    <w:qFormat/>
    <w:rsid w:val="00C07772"/>
    <w:pPr>
      <w:outlineLvl w:val="5"/>
    </w:pPr>
  </w:style>
  <w:style w:type="paragraph" w:styleId="Overskrift7">
    <w:name w:val="heading 7"/>
    <w:basedOn w:val="Overskrift6"/>
    <w:next w:val="Normal"/>
    <w:qFormat/>
    <w:rsid w:val="00C07772"/>
    <w:pPr>
      <w:outlineLvl w:val="6"/>
    </w:pPr>
  </w:style>
  <w:style w:type="paragraph" w:styleId="Overskrift8">
    <w:name w:val="heading 8"/>
    <w:basedOn w:val="Overskrift7"/>
    <w:next w:val="Normal"/>
    <w:qFormat/>
    <w:rsid w:val="00C07772"/>
    <w:pPr>
      <w:outlineLvl w:val="7"/>
    </w:pPr>
  </w:style>
  <w:style w:type="paragraph" w:styleId="Overskrift9">
    <w:name w:val="heading 9"/>
    <w:basedOn w:val="Overskrift8"/>
    <w:next w:val="Normal"/>
    <w:qFormat/>
    <w:rsid w:val="00C07772"/>
    <w:pP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Template">
    <w:name w:val="Template"/>
    <w:link w:val="TemplateChar"/>
    <w:rsid w:val="00EC00E7"/>
    <w:pPr>
      <w:spacing w:line="260" w:lineRule="atLeast"/>
    </w:pPr>
    <w:rPr>
      <w:rFonts w:ascii="Arial" w:hAnsi="Arial"/>
      <w:noProof/>
      <w:sz w:val="18"/>
      <w:szCs w:val="24"/>
    </w:rPr>
  </w:style>
  <w:style w:type="paragraph" w:styleId="Sidehoved">
    <w:name w:val="header"/>
    <w:basedOn w:val="Normal"/>
    <w:semiHidden/>
    <w:rsid w:val="00520ADB"/>
    <w:pPr>
      <w:tabs>
        <w:tab w:val="center" w:pos="4819"/>
        <w:tab w:val="right" w:pos="9638"/>
      </w:tabs>
      <w:spacing w:line="180" w:lineRule="atLeast"/>
    </w:pPr>
    <w:rPr>
      <w:sz w:val="14"/>
    </w:rPr>
  </w:style>
  <w:style w:type="paragraph" w:styleId="Sidefod">
    <w:name w:val="footer"/>
    <w:basedOn w:val="Normal"/>
    <w:semiHidden/>
    <w:rsid w:val="008358B3"/>
    <w:pPr>
      <w:tabs>
        <w:tab w:val="left" w:pos="7632"/>
      </w:tabs>
    </w:pPr>
  </w:style>
  <w:style w:type="table" w:styleId="Tabel-Gitter">
    <w:name w:val="Table Grid"/>
    <w:basedOn w:val="Tabel-Normal"/>
    <w:semiHidden/>
    <w:rsid w:val="007563BF"/>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Overskrift">
    <w:name w:val="Normal - Overskrift"/>
    <w:basedOn w:val="Normal"/>
    <w:next w:val="Normal"/>
    <w:rsid w:val="00CD3EE0"/>
    <w:rPr>
      <w:b/>
    </w:rPr>
  </w:style>
  <w:style w:type="paragraph" w:customStyle="1" w:styleId="Template-DatoSagsnr">
    <w:name w:val="Template - Dato/Sagsnr"/>
    <w:basedOn w:val="Template"/>
    <w:rsid w:val="00EC00E7"/>
    <w:pPr>
      <w:spacing w:line="200" w:lineRule="atLeast"/>
    </w:pPr>
    <w:rPr>
      <w:sz w:val="14"/>
    </w:rPr>
  </w:style>
  <w:style w:type="paragraph" w:customStyle="1" w:styleId="Template-Adresse">
    <w:name w:val="Template - Adresse"/>
    <w:basedOn w:val="Template"/>
    <w:rsid w:val="00EE483C"/>
    <w:pPr>
      <w:spacing w:line="180" w:lineRule="atLeast"/>
    </w:pPr>
    <w:rPr>
      <w:sz w:val="14"/>
    </w:rPr>
  </w:style>
  <w:style w:type="paragraph" w:customStyle="1" w:styleId="Template-AdresseFed">
    <w:name w:val="Template - Adresse Fed"/>
    <w:basedOn w:val="Template-Adresse"/>
    <w:next w:val="Template-Adresse"/>
    <w:rsid w:val="00EE483C"/>
    <w:rPr>
      <w:b/>
    </w:rPr>
  </w:style>
  <w:style w:type="paragraph" w:customStyle="1" w:styleId="Template-Forvaltning">
    <w:name w:val="Template - Forvaltning"/>
    <w:basedOn w:val="Template"/>
    <w:next w:val="Template-Afdeling"/>
    <w:rsid w:val="00AA6DAB"/>
    <w:pPr>
      <w:spacing w:line="240" w:lineRule="atLeast"/>
    </w:pPr>
    <w:rPr>
      <w:b/>
      <w:sz w:val="20"/>
    </w:rPr>
  </w:style>
  <w:style w:type="paragraph" w:customStyle="1" w:styleId="Template-Afdeling">
    <w:name w:val="Template - Afdeling"/>
    <w:basedOn w:val="Template"/>
    <w:next w:val="Template"/>
    <w:rsid w:val="00AC54AB"/>
    <w:pPr>
      <w:spacing w:line="240" w:lineRule="atLeast"/>
    </w:pPr>
    <w:rPr>
      <w:sz w:val="20"/>
    </w:rPr>
  </w:style>
  <w:style w:type="character" w:customStyle="1" w:styleId="TemplateChar">
    <w:name w:val="Template Char"/>
    <w:link w:val="Template"/>
    <w:rsid w:val="00024F65"/>
    <w:rPr>
      <w:rFonts w:ascii="Arial" w:hAnsi="Arial"/>
      <w:noProof/>
      <w:sz w:val="18"/>
      <w:szCs w:val="24"/>
    </w:rPr>
  </w:style>
  <w:style w:type="paragraph" w:customStyle="1" w:styleId="Normal-Sidetal">
    <w:name w:val="Normal - Sidetal"/>
    <w:basedOn w:val="Normal"/>
    <w:link w:val="Normal-SidetalChar"/>
    <w:rsid w:val="00024F65"/>
    <w:pPr>
      <w:spacing w:line="200" w:lineRule="atLeast"/>
    </w:pPr>
    <w:rPr>
      <w:sz w:val="14"/>
    </w:rPr>
  </w:style>
  <w:style w:type="character" w:customStyle="1" w:styleId="Normal-SidetalChar">
    <w:name w:val="Normal - Sidetal Char"/>
    <w:link w:val="Normal-Sidetal"/>
    <w:rsid w:val="007C4D57"/>
    <w:rPr>
      <w:rFonts w:ascii="Arial" w:hAnsi="Arial"/>
      <w:sz w:val="14"/>
      <w:szCs w:val="24"/>
      <w:lang w:val="da-DK" w:eastAsia="da-DK" w:bidi="ar-SA"/>
    </w:rPr>
  </w:style>
  <w:style w:type="paragraph" w:customStyle="1" w:styleId="Normal-StregForvaltning">
    <w:name w:val="Normal - Streg Forvaltning"/>
    <w:basedOn w:val="Template"/>
    <w:rsid w:val="009E3D4E"/>
    <w:pPr>
      <w:pBdr>
        <w:bottom w:val="single" w:sz="4" w:space="1" w:color="auto"/>
      </w:pBdr>
      <w:ind w:right="2013"/>
    </w:pPr>
  </w:style>
  <w:style w:type="paragraph" w:customStyle="1" w:styleId="Normal-Dokumenttitel">
    <w:name w:val="Normal - Dokumenttitel"/>
    <w:basedOn w:val="Normal"/>
    <w:next w:val="Normal"/>
    <w:rsid w:val="0024633D"/>
    <w:pPr>
      <w:spacing w:line="360" w:lineRule="atLeast"/>
    </w:pPr>
    <w:rPr>
      <w:sz w:val="30"/>
    </w:rPr>
  </w:style>
  <w:style w:type="paragraph" w:customStyle="1" w:styleId="Template-Variabeltnavn">
    <w:name w:val="Template - Variabelt navn"/>
    <w:basedOn w:val="Template"/>
    <w:rsid w:val="00EB7FC8"/>
    <w:rPr>
      <w:b/>
      <w:color w:val="000000"/>
      <w:sz w:val="32"/>
    </w:rPr>
  </w:style>
  <w:style w:type="paragraph" w:customStyle="1" w:styleId="Template-Sagsbehandler">
    <w:name w:val="Template - Sagsbehandler"/>
    <w:basedOn w:val="Template-DatoSagsnr"/>
    <w:rsid w:val="006E7682"/>
    <w:rPr>
      <w:b/>
    </w:rPr>
  </w:style>
  <w:style w:type="paragraph" w:customStyle="1" w:styleId="Normal-Bold">
    <w:name w:val="Normal - Bold"/>
    <w:basedOn w:val="Normal"/>
    <w:next w:val="Normal"/>
    <w:rsid w:val="008E697D"/>
    <w:rPr>
      <w:b/>
    </w:rPr>
  </w:style>
  <w:style w:type="paragraph" w:customStyle="1" w:styleId="Normal-Bilag">
    <w:name w:val="Normal - Bilag"/>
    <w:basedOn w:val="Normal"/>
    <w:next w:val="Normal"/>
    <w:rsid w:val="009A4D06"/>
    <w:rPr>
      <w:i/>
    </w:rPr>
  </w:style>
  <w:style w:type="character" w:styleId="Fremhv">
    <w:name w:val="Emphasis"/>
    <w:qFormat/>
    <w:rsid w:val="00C07772"/>
    <w:rPr>
      <w:rFonts w:ascii="Arial" w:hAnsi="Arial"/>
      <w:i/>
      <w:iCs/>
    </w:rPr>
  </w:style>
  <w:style w:type="character" w:styleId="BesgtHyperlink">
    <w:name w:val="FollowedHyperlink"/>
    <w:semiHidden/>
    <w:rsid w:val="00C07772"/>
    <w:rPr>
      <w:rFonts w:ascii="Arial" w:hAnsi="Arial"/>
      <w:color w:val="800080"/>
      <w:u w:val="single"/>
    </w:rPr>
  </w:style>
  <w:style w:type="character" w:styleId="HTML-akronym">
    <w:name w:val="HTML Acronym"/>
    <w:semiHidden/>
    <w:rsid w:val="00C07772"/>
    <w:rPr>
      <w:rFonts w:ascii="Arial" w:hAnsi="Arial"/>
    </w:rPr>
  </w:style>
  <w:style w:type="character" w:styleId="Hyperlink">
    <w:name w:val="Hyperlink"/>
    <w:semiHidden/>
    <w:rsid w:val="00C07772"/>
    <w:rPr>
      <w:rFonts w:ascii="Arial" w:hAnsi="Arial"/>
      <w:color w:val="0000FF"/>
      <w:u w:val="single"/>
    </w:rPr>
  </w:style>
  <w:style w:type="character" w:styleId="Linjenummer">
    <w:name w:val="line number"/>
    <w:semiHidden/>
    <w:rsid w:val="00C07772"/>
    <w:rPr>
      <w:rFonts w:ascii="Arial" w:hAnsi="Arial"/>
    </w:rPr>
  </w:style>
  <w:style w:type="character" w:styleId="Sidetal">
    <w:name w:val="page number"/>
    <w:semiHidden/>
    <w:rsid w:val="00C07772"/>
    <w:rPr>
      <w:rFonts w:ascii="Arial" w:hAnsi="Arial"/>
    </w:rPr>
  </w:style>
  <w:style w:type="paragraph" w:styleId="Almindeligtekst">
    <w:name w:val="Plain Text"/>
    <w:basedOn w:val="Normal"/>
    <w:semiHidden/>
    <w:rsid w:val="00C07772"/>
    <w:rPr>
      <w:rFonts w:cs="Courier New"/>
      <w:szCs w:val="20"/>
    </w:rPr>
  </w:style>
  <w:style w:type="character" w:styleId="Strk">
    <w:name w:val="Strong"/>
    <w:qFormat/>
    <w:rsid w:val="00C07772"/>
    <w:rPr>
      <w:rFonts w:ascii="Arial" w:hAnsi="Arial"/>
      <w:b/>
      <w:bCs/>
    </w:rPr>
  </w:style>
  <w:style w:type="paragraph" w:styleId="Billedtekst">
    <w:name w:val="caption"/>
    <w:basedOn w:val="Normal"/>
    <w:next w:val="Normal"/>
    <w:qFormat/>
    <w:rsid w:val="00C07772"/>
    <w:rPr>
      <w:b/>
      <w:bCs/>
      <w:szCs w:val="20"/>
    </w:rPr>
  </w:style>
  <w:style w:type="paragraph" w:styleId="Markeringsbobletekst">
    <w:name w:val="Balloon Text"/>
    <w:basedOn w:val="Normal"/>
    <w:semiHidden/>
    <w:rsid w:val="0044553D"/>
    <w:rPr>
      <w:rFonts w:ascii="Tahoma" w:hAnsi="Tahoma" w:cs="Tahoma"/>
      <w:sz w:val="16"/>
      <w:szCs w:val="16"/>
    </w:rPr>
  </w:style>
  <w:style w:type="character" w:styleId="Kommentarhenvisning">
    <w:name w:val="annotation reference"/>
    <w:semiHidden/>
    <w:rsid w:val="0044553D"/>
    <w:rPr>
      <w:sz w:val="16"/>
      <w:szCs w:val="16"/>
    </w:rPr>
  </w:style>
  <w:style w:type="paragraph" w:styleId="Kommentartekst">
    <w:name w:val="annotation text"/>
    <w:basedOn w:val="Normal"/>
    <w:semiHidden/>
    <w:rsid w:val="0044553D"/>
    <w:rPr>
      <w:szCs w:val="20"/>
    </w:rPr>
  </w:style>
  <w:style w:type="paragraph" w:styleId="Kommentaremne">
    <w:name w:val="annotation subject"/>
    <w:basedOn w:val="Kommentartekst"/>
    <w:next w:val="Kommentartekst"/>
    <w:semiHidden/>
    <w:rsid w:val="0044553D"/>
    <w:rPr>
      <w:b/>
      <w:bCs/>
    </w:rPr>
  </w:style>
  <w:style w:type="paragraph" w:styleId="Dokumentoversigt">
    <w:name w:val="Document Map"/>
    <w:basedOn w:val="Normal"/>
    <w:semiHidden/>
    <w:rsid w:val="0044553D"/>
    <w:pPr>
      <w:shd w:val="clear" w:color="auto" w:fill="000080"/>
    </w:pPr>
    <w:rPr>
      <w:rFonts w:ascii="Tahoma" w:hAnsi="Tahoma" w:cs="Tahoma"/>
      <w:szCs w:val="20"/>
    </w:rPr>
  </w:style>
  <w:style w:type="character" w:styleId="Slutnotehenvisning">
    <w:name w:val="endnote reference"/>
    <w:semiHidden/>
    <w:rsid w:val="0044553D"/>
    <w:rPr>
      <w:vertAlign w:val="superscript"/>
    </w:rPr>
  </w:style>
  <w:style w:type="paragraph" w:styleId="Slutnotetekst">
    <w:name w:val="endnote text"/>
    <w:basedOn w:val="Normal"/>
    <w:semiHidden/>
    <w:rsid w:val="0044553D"/>
    <w:rPr>
      <w:szCs w:val="20"/>
    </w:rPr>
  </w:style>
  <w:style w:type="character" w:styleId="Fodnotehenvisning">
    <w:name w:val="footnote reference"/>
    <w:semiHidden/>
    <w:rsid w:val="0044553D"/>
    <w:rPr>
      <w:vertAlign w:val="superscript"/>
    </w:rPr>
  </w:style>
  <w:style w:type="paragraph" w:styleId="Fodnotetekst">
    <w:name w:val="footnote text"/>
    <w:basedOn w:val="Normal"/>
    <w:semiHidden/>
    <w:rsid w:val="0044553D"/>
    <w:rPr>
      <w:szCs w:val="20"/>
    </w:rPr>
  </w:style>
  <w:style w:type="paragraph" w:styleId="Indeks1">
    <w:name w:val="index 1"/>
    <w:basedOn w:val="Normal"/>
    <w:next w:val="Normal"/>
    <w:autoRedefine/>
    <w:semiHidden/>
    <w:rsid w:val="0044553D"/>
    <w:pPr>
      <w:ind w:left="180" w:hanging="180"/>
    </w:pPr>
  </w:style>
  <w:style w:type="paragraph" w:styleId="Indeks2">
    <w:name w:val="index 2"/>
    <w:basedOn w:val="Normal"/>
    <w:next w:val="Normal"/>
    <w:autoRedefine/>
    <w:semiHidden/>
    <w:rsid w:val="0044553D"/>
    <w:pPr>
      <w:ind w:left="360" w:hanging="180"/>
    </w:pPr>
  </w:style>
  <w:style w:type="paragraph" w:styleId="Indeks3">
    <w:name w:val="index 3"/>
    <w:basedOn w:val="Normal"/>
    <w:next w:val="Normal"/>
    <w:autoRedefine/>
    <w:semiHidden/>
    <w:rsid w:val="0044553D"/>
    <w:pPr>
      <w:ind w:left="540" w:hanging="180"/>
    </w:pPr>
  </w:style>
  <w:style w:type="paragraph" w:styleId="Indeks4">
    <w:name w:val="index 4"/>
    <w:basedOn w:val="Normal"/>
    <w:next w:val="Normal"/>
    <w:autoRedefine/>
    <w:semiHidden/>
    <w:rsid w:val="0044553D"/>
    <w:pPr>
      <w:ind w:left="720" w:hanging="180"/>
    </w:pPr>
  </w:style>
  <w:style w:type="paragraph" w:styleId="Indeks5">
    <w:name w:val="index 5"/>
    <w:basedOn w:val="Normal"/>
    <w:next w:val="Normal"/>
    <w:autoRedefine/>
    <w:semiHidden/>
    <w:rsid w:val="0044553D"/>
    <w:pPr>
      <w:ind w:left="900" w:hanging="180"/>
    </w:pPr>
  </w:style>
  <w:style w:type="paragraph" w:styleId="Indeks6">
    <w:name w:val="index 6"/>
    <w:basedOn w:val="Normal"/>
    <w:next w:val="Normal"/>
    <w:autoRedefine/>
    <w:semiHidden/>
    <w:rsid w:val="0044553D"/>
    <w:pPr>
      <w:ind w:left="1080" w:hanging="180"/>
    </w:pPr>
  </w:style>
  <w:style w:type="paragraph" w:styleId="Indeks7">
    <w:name w:val="index 7"/>
    <w:basedOn w:val="Normal"/>
    <w:next w:val="Normal"/>
    <w:autoRedefine/>
    <w:semiHidden/>
    <w:rsid w:val="0044553D"/>
    <w:pPr>
      <w:ind w:left="1260" w:hanging="180"/>
    </w:pPr>
  </w:style>
  <w:style w:type="paragraph" w:styleId="Indeks8">
    <w:name w:val="index 8"/>
    <w:basedOn w:val="Normal"/>
    <w:next w:val="Normal"/>
    <w:autoRedefine/>
    <w:semiHidden/>
    <w:rsid w:val="0044553D"/>
    <w:pPr>
      <w:ind w:left="1440" w:hanging="180"/>
    </w:pPr>
  </w:style>
  <w:style w:type="paragraph" w:styleId="Indeks9">
    <w:name w:val="index 9"/>
    <w:basedOn w:val="Normal"/>
    <w:next w:val="Normal"/>
    <w:autoRedefine/>
    <w:semiHidden/>
    <w:rsid w:val="0044553D"/>
    <w:pPr>
      <w:ind w:left="1620" w:hanging="180"/>
    </w:pPr>
  </w:style>
  <w:style w:type="paragraph" w:styleId="Indeksoverskrift">
    <w:name w:val="index heading"/>
    <w:basedOn w:val="Normal"/>
    <w:next w:val="Indeks1"/>
    <w:semiHidden/>
    <w:rsid w:val="0044553D"/>
    <w:rPr>
      <w:rFonts w:cs="Arial"/>
      <w:b/>
      <w:bCs/>
    </w:rPr>
  </w:style>
  <w:style w:type="paragraph" w:styleId="Makrotekst">
    <w:name w:val="macro"/>
    <w:semiHidden/>
    <w:rsid w:val="0044553D"/>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Citatsamling">
    <w:name w:val="table of authorities"/>
    <w:basedOn w:val="Normal"/>
    <w:next w:val="Normal"/>
    <w:semiHidden/>
    <w:rsid w:val="0044553D"/>
    <w:pPr>
      <w:ind w:left="180" w:hanging="180"/>
    </w:pPr>
  </w:style>
  <w:style w:type="paragraph" w:styleId="Listeoverfigurer">
    <w:name w:val="table of figures"/>
    <w:basedOn w:val="Normal"/>
    <w:next w:val="Normal"/>
    <w:semiHidden/>
    <w:rsid w:val="0044553D"/>
  </w:style>
  <w:style w:type="paragraph" w:styleId="Citatoverskrift">
    <w:name w:val="toa heading"/>
    <w:basedOn w:val="Normal"/>
    <w:next w:val="Normal"/>
    <w:semiHidden/>
    <w:rsid w:val="0044553D"/>
    <w:pPr>
      <w:spacing w:before="120"/>
    </w:pPr>
    <w:rPr>
      <w:rFonts w:cs="Arial"/>
      <w:b/>
      <w:bCs/>
      <w:sz w:val="24"/>
    </w:rPr>
  </w:style>
  <w:style w:type="paragraph" w:styleId="Indholdsfortegnelse1">
    <w:name w:val="toc 1"/>
    <w:basedOn w:val="Normal"/>
    <w:next w:val="Normal"/>
    <w:autoRedefine/>
    <w:semiHidden/>
    <w:rsid w:val="0044553D"/>
  </w:style>
  <w:style w:type="paragraph" w:styleId="Indholdsfortegnelse2">
    <w:name w:val="toc 2"/>
    <w:basedOn w:val="Normal"/>
    <w:next w:val="Normal"/>
    <w:autoRedefine/>
    <w:semiHidden/>
    <w:rsid w:val="0044553D"/>
    <w:pPr>
      <w:ind w:left="180"/>
    </w:pPr>
  </w:style>
  <w:style w:type="paragraph" w:styleId="Indholdsfortegnelse3">
    <w:name w:val="toc 3"/>
    <w:basedOn w:val="Normal"/>
    <w:next w:val="Normal"/>
    <w:autoRedefine/>
    <w:semiHidden/>
    <w:rsid w:val="0044553D"/>
    <w:pPr>
      <w:ind w:left="360"/>
    </w:pPr>
  </w:style>
  <w:style w:type="paragraph" w:styleId="Indholdsfortegnelse4">
    <w:name w:val="toc 4"/>
    <w:basedOn w:val="Normal"/>
    <w:next w:val="Normal"/>
    <w:autoRedefine/>
    <w:semiHidden/>
    <w:rsid w:val="0044553D"/>
    <w:pPr>
      <w:ind w:left="540"/>
    </w:pPr>
  </w:style>
  <w:style w:type="paragraph" w:styleId="Indholdsfortegnelse5">
    <w:name w:val="toc 5"/>
    <w:basedOn w:val="Normal"/>
    <w:next w:val="Normal"/>
    <w:autoRedefine/>
    <w:semiHidden/>
    <w:rsid w:val="0044553D"/>
    <w:pPr>
      <w:ind w:left="720"/>
    </w:pPr>
  </w:style>
  <w:style w:type="paragraph" w:styleId="Indholdsfortegnelse6">
    <w:name w:val="toc 6"/>
    <w:basedOn w:val="Normal"/>
    <w:next w:val="Normal"/>
    <w:autoRedefine/>
    <w:semiHidden/>
    <w:rsid w:val="0044553D"/>
    <w:pPr>
      <w:ind w:left="900"/>
    </w:pPr>
  </w:style>
  <w:style w:type="paragraph" w:styleId="Indholdsfortegnelse7">
    <w:name w:val="toc 7"/>
    <w:basedOn w:val="Normal"/>
    <w:next w:val="Normal"/>
    <w:autoRedefine/>
    <w:semiHidden/>
    <w:rsid w:val="0044553D"/>
    <w:pPr>
      <w:ind w:left="1080"/>
    </w:pPr>
  </w:style>
  <w:style w:type="paragraph" w:styleId="Indholdsfortegnelse8">
    <w:name w:val="toc 8"/>
    <w:basedOn w:val="Normal"/>
    <w:next w:val="Normal"/>
    <w:autoRedefine/>
    <w:semiHidden/>
    <w:rsid w:val="0044553D"/>
    <w:pPr>
      <w:ind w:left="1260"/>
    </w:pPr>
  </w:style>
  <w:style w:type="paragraph" w:styleId="Indholdsfortegnelse9">
    <w:name w:val="toc 9"/>
    <w:basedOn w:val="Normal"/>
    <w:next w:val="Normal"/>
    <w:autoRedefine/>
    <w:semiHidden/>
    <w:rsid w:val="0044553D"/>
    <w:pPr>
      <w:ind w:left="1440"/>
    </w:pPr>
  </w:style>
  <w:style w:type="numbering" w:styleId="111111">
    <w:name w:val="Outline List 2"/>
    <w:basedOn w:val="Ingenoversigt"/>
    <w:semiHidden/>
    <w:rsid w:val="0044553D"/>
    <w:pPr>
      <w:numPr>
        <w:numId w:val="12"/>
      </w:numPr>
    </w:pPr>
  </w:style>
  <w:style w:type="numbering" w:styleId="1ai">
    <w:name w:val="Outline List 1"/>
    <w:basedOn w:val="Ingenoversigt"/>
    <w:semiHidden/>
    <w:rsid w:val="0044553D"/>
    <w:pPr>
      <w:numPr>
        <w:numId w:val="13"/>
      </w:numPr>
    </w:pPr>
  </w:style>
  <w:style w:type="numbering" w:styleId="ArtikelSektion">
    <w:name w:val="Outline List 3"/>
    <w:basedOn w:val="Ingenoversigt"/>
    <w:semiHidden/>
    <w:rsid w:val="0044553D"/>
    <w:pPr>
      <w:numPr>
        <w:numId w:val="14"/>
      </w:numPr>
    </w:pPr>
  </w:style>
  <w:style w:type="paragraph" w:styleId="Bloktekst">
    <w:name w:val="Block Text"/>
    <w:basedOn w:val="Normal"/>
    <w:semiHidden/>
    <w:rsid w:val="0044553D"/>
    <w:pPr>
      <w:spacing w:after="120"/>
      <w:ind w:left="1440" w:right="1440"/>
    </w:pPr>
  </w:style>
  <w:style w:type="paragraph" w:styleId="Brdtekst">
    <w:name w:val="Body Text"/>
    <w:basedOn w:val="Normal"/>
    <w:semiHidden/>
    <w:rsid w:val="0044553D"/>
    <w:pPr>
      <w:spacing w:after="120"/>
    </w:pPr>
  </w:style>
  <w:style w:type="paragraph" w:styleId="Brdtekst2">
    <w:name w:val="Body Text 2"/>
    <w:basedOn w:val="Normal"/>
    <w:semiHidden/>
    <w:rsid w:val="0044553D"/>
    <w:pPr>
      <w:spacing w:after="120" w:line="480" w:lineRule="auto"/>
    </w:pPr>
  </w:style>
  <w:style w:type="paragraph" w:styleId="Brdtekst3">
    <w:name w:val="Body Text 3"/>
    <w:basedOn w:val="Normal"/>
    <w:semiHidden/>
    <w:rsid w:val="0044553D"/>
    <w:pPr>
      <w:spacing w:after="120"/>
    </w:pPr>
    <w:rPr>
      <w:sz w:val="16"/>
      <w:szCs w:val="16"/>
    </w:rPr>
  </w:style>
  <w:style w:type="paragraph" w:styleId="Brdtekst-frstelinjeindrykning1">
    <w:name w:val="Body Text First Indent"/>
    <w:basedOn w:val="Brdtekst"/>
    <w:semiHidden/>
    <w:rsid w:val="0044553D"/>
    <w:pPr>
      <w:ind w:firstLine="210"/>
    </w:pPr>
  </w:style>
  <w:style w:type="paragraph" w:styleId="Brdtekstindrykning">
    <w:name w:val="Body Text Indent"/>
    <w:basedOn w:val="Normal"/>
    <w:semiHidden/>
    <w:rsid w:val="0044553D"/>
    <w:pPr>
      <w:spacing w:after="120"/>
      <w:ind w:left="283"/>
    </w:pPr>
  </w:style>
  <w:style w:type="paragraph" w:styleId="Brdtekst-frstelinjeindrykning2">
    <w:name w:val="Body Text First Indent 2"/>
    <w:basedOn w:val="Brdtekstindrykning"/>
    <w:semiHidden/>
    <w:rsid w:val="0044553D"/>
    <w:pPr>
      <w:ind w:firstLine="210"/>
    </w:pPr>
  </w:style>
  <w:style w:type="paragraph" w:styleId="Brdtekstindrykning2">
    <w:name w:val="Body Text Indent 2"/>
    <w:basedOn w:val="Normal"/>
    <w:semiHidden/>
    <w:rsid w:val="0044553D"/>
    <w:pPr>
      <w:spacing w:after="120" w:line="480" w:lineRule="auto"/>
      <w:ind w:left="283"/>
    </w:pPr>
  </w:style>
  <w:style w:type="paragraph" w:styleId="Brdtekstindrykning3">
    <w:name w:val="Body Text Indent 3"/>
    <w:basedOn w:val="Normal"/>
    <w:semiHidden/>
    <w:rsid w:val="0044553D"/>
    <w:pPr>
      <w:spacing w:after="120"/>
      <w:ind w:left="283"/>
    </w:pPr>
    <w:rPr>
      <w:sz w:val="16"/>
      <w:szCs w:val="16"/>
    </w:rPr>
  </w:style>
  <w:style w:type="paragraph" w:styleId="Sluthilsen">
    <w:name w:val="Closing"/>
    <w:basedOn w:val="Normal"/>
    <w:semiHidden/>
    <w:rsid w:val="0044553D"/>
    <w:pPr>
      <w:ind w:left="4252"/>
    </w:pPr>
  </w:style>
  <w:style w:type="paragraph" w:styleId="Dato">
    <w:name w:val="Date"/>
    <w:basedOn w:val="Normal"/>
    <w:next w:val="Normal"/>
    <w:semiHidden/>
    <w:rsid w:val="0044553D"/>
  </w:style>
  <w:style w:type="paragraph" w:styleId="E-mail-signatur">
    <w:name w:val="E-mail Signature"/>
    <w:basedOn w:val="Normal"/>
    <w:semiHidden/>
    <w:rsid w:val="0044553D"/>
  </w:style>
  <w:style w:type="paragraph" w:styleId="Modtageradresse">
    <w:name w:val="envelope address"/>
    <w:basedOn w:val="Normal"/>
    <w:semiHidden/>
    <w:rsid w:val="0044553D"/>
    <w:pPr>
      <w:framePr w:w="7920" w:h="1980" w:hRule="exact" w:hSpace="141" w:wrap="auto" w:hAnchor="page" w:xAlign="center" w:yAlign="bottom"/>
      <w:ind w:left="2880"/>
    </w:pPr>
    <w:rPr>
      <w:rFonts w:cs="Arial"/>
      <w:sz w:val="24"/>
    </w:rPr>
  </w:style>
  <w:style w:type="paragraph" w:styleId="Afsenderadresse">
    <w:name w:val="envelope return"/>
    <w:basedOn w:val="Normal"/>
    <w:semiHidden/>
    <w:rsid w:val="0044553D"/>
    <w:rPr>
      <w:rFonts w:cs="Arial"/>
      <w:szCs w:val="20"/>
    </w:rPr>
  </w:style>
  <w:style w:type="paragraph" w:styleId="HTML-adresse">
    <w:name w:val="HTML Address"/>
    <w:basedOn w:val="Normal"/>
    <w:semiHidden/>
    <w:rsid w:val="0044553D"/>
    <w:rPr>
      <w:i/>
      <w:iCs/>
    </w:rPr>
  </w:style>
  <w:style w:type="character" w:styleId="HTML-citat">
    <w:name w:val="HTML Cite"/>
    <w:semiHidden/>
    <w:rsid w:val="0044553D"/>
    <w:rPr>
      <w:i/>
      <w:iCs/>
    </w:rPr>
  </w:style>
  <w:style w:type="character" w:styleId="HTML-kode">
    <w:name w:val="HTML Code"/>
    <w:semiHidden/>
    <w:rsid w:val="0044553D"/>
    <w:rPr>
      <w:rFonts w:ascii="Courier New" w:hAnsi="Courier New" w:cs="Courier New"/>
      <w:sz w:val="20"/>
      <w:szCs w:val="20"/>
    </w:rPr>
  </w:style>
  <w:style w:type="character" w:styleId="HTML-definition">
    <w:name w:val="HTML Definition"/>
    <w:semiHidden/>
    <w:rsid w:val="0044553D"/>
    <w:rPr>
      <w:i/>
      <w:iCs/>
    </w:rPr>
  </w:style>
  <w:style w:type="character" w:styleId="HTML-tastatur">
    <w:name w:val="HTML Keyboard"/>
    <w:semiHidden/>
    <w:rsid w:val="0044553D"/>
    <w:rPr>
      <w:rFonts w:ascii="Courier New" w:hAnsi="Courier New" w:cs="Courier New"/>
      <w:sz w:val="20"/>
      <w:szCs w:val="20"/>
    </w:rPr>
  </w:style>
  <w:style w:type="paragraph" w:styleId="FormateretHTML">
    <w:name w:val="HTML Preformatted"/>
    <w:basedOn w:val="Normal"/>
    <w:semiHidden/>
    <w:rsid w:val="0044553D"/>
    <w:rPr>
      <w:rFonts w:ascii="Courier New" w:hAnsi="Courier New" w:cs="Courier New"/>
      <w:szCs w:val="20"/>
    </w:rPr>
  </w:style>
  <w:style w:type="character" w:styleId="HTML-eksempel">
    <w:name w:val="HTML Sample"/>
    <w:semiHidden/>
    <w:rsid w:val="0044553D"/>
    <w:rPr>
      <w:rFonts w:ascii="Courier New" w:hAnsi="Courier New" w:cs="Courier New"/>
    </w:rPr>
  </w:style>
  <w:style w:type="character" w:styleId="HTML-skrivemaskine">
    <w:name w:val="HTML Typewriter"/>
    <w:semiHidden/>
    <w:rsid w:val="0044553D"/>
    <w:rPr>
      <w:rFonts w:ascii="Courier New" w:hAnsi="Courier New" w:cs="Courier New"/>
      <w:sz w:val="20"/>
      <w:szCs w:val="20"/>
    </w:rPr>
  </w:style>
  <w:style w:type="character" w:styleId="HTML-variabel">
    <w:name w:val="HTML Variable"/>
    <w:semiHidden/>
    <w:rsid w:val="0044553D"/>
    <w:rPr>
      <w:i/>
      <w:iCs/>
    </w:rPr>
  </w:style>
  <w:style w:type="paragraph" w:styleId="Opstilling">
    <w:name w:val="List"/>
    <w:basedOn w:val="Normal"/>
    <w:semiHidden/>
    <w:rsid w:val="0044553D"/>
    <w:pPr>
      <w:ind w:left="283" w:hanging="283"/>
    </w:pPr>
  </w:style>
  <w:style w:type="paragraph" w:styleId="Opstilling2">
    <w:name w:val="List 2"/>
    <w:basedOn w:val="Normal"/>
    <w:semiHidden/>
    <w:rsid w:val="0044553D"/>
    <w:pPr>
      <w:ind w:left="566" w:hanging="283"/>
    </w:pPr>
  </w:style>
  <w:style w:type="paragraph" w:styleId="Opstilling3">
    <w:name w:val="List 3"/>
    <w:basedOn w:val="Normal"/>
    <w:semiHidden/>
    <w:rsid w:val="0044553D"/>
    <w:pPr>
      <w:ind w:left="849" w:hanging="283"/>
    </w:pPr>
  </w:style>
  <w:style w:type="paragraph" w:styleId="Opstilling4">
    <w:name w:val="List 4"/>
    <w:basedOn w:val="Normal"/>
    <w:semiHidden/>
    <w:rsid w:val="0044553D"/>
    <w:pPr>
      <w:ind w:left="1132" w:hanging="283"/>
    </w:pPr>
  </w:style>
  <w:style w:type="paragraph" w:styleId="Opstilling5">
    <w:name w:val="List 5"/>
    <w:basedOn w:val="Normal"/>
    <w:semiHidden/>
    <w:rsid w:val="0044553D"/>
    <w:pPr>
      <w:ind w:left="1415" w:hanging="283"/>
    </w:pPr>
  </w:style>
  <w:style w:type="paragraph" w:styleId="Opstilling-punkttegn">
    <w:name w:val="List Bullet"/>
    <w:basedOn w:val="Normal"/>
    <w:semiHidden/>
    <w:rsid w:val="0044553D"/>
    <w:pPr>
      <w:numPr>
        <w:numId w:val="2"/>
      </w:numPr>
    </w:pPr>
  </w:style>
  <w:style w:type="paragraph" w:styleId="Opstilling-punkttegn2">
    <w:name w:val="List Bullet 2"/>
    <w:basedOn w:val="Normal"/>
    <w:semiHidden/>
    <w:rsid w:val="0044553D"/>
    <w:pPr>
      <w:numPr>
        <w:numId w:val="3"/>
      </w:numPr>
    </w:pPr>
  </w:style>
  <w:style w:type="paragraph" w:styleId="Opstilling-punkttegn3">
    <w:name w:val="List Bullet 3"/>
    <w:basedOn w:val="Normal"/>
    <w:semiHidden/>
    <w:rsid w:val="0044553D"/>
    <w:pPr>
      <w:numPr>
        <w:numId w:val="4"/>
      </w:numPr>
    </w:pPr>
  </w:style>
  <w:style w:type="paragraph" w:styleId="Opstilling-punkttegn4">
    <w:name w:val="List Bullet 4"/>
    <w:basedOn w:val="Normal"/>
    <w:semiHidden/>
    <w:rsid w:val="0044553D"/>
    <w:pPr>
      <w:numPr>
        <w:numId w:val="5"/>
      </w:numPr>
    </w:pPr>
  </w:style>
  <w:style w:type="paragraph" w:styleId="Opstilling-punkttegn5">
    <w:name w:val="List Bullet 5"/>
    <w:basedOn w:val="Normal"/>
    <w:semiHidden/>
    <w:rsid w:val="0044553D"/>
    <w:pPr>
      <w:numPr>
        <w:numId w:val="6"/>
      </w:numPr>
    </w:pPr>
  </w:style>
  <w:style w:type="paragraph" w:styleId="Opstilling-forts">
    <w:name w:val="List Continue"/>
    <w:basedOn w:val="Normal"/>
    <w:semiHidden/>
    <w:rsid w:val="0044553D"/>
    <w:pPr>
      <w:spacing w:after="120"/>
      <w:ind w:left="283"/>
    </w:pPr>
  </w:style>
  <w:style w:type="paragraph" w:styleId="Opstilling-forts2">
    <w:name w:val="List Continue 2"/>
    <w:basedOn w:val="Normal"/>
    <w:semiHidden/>
    <w:rsid w:val="0044553D"/>
    <w:pPr>
      <w:spacing w:after="120"/>
      <w:ind w:left="566"/>
    </w:pPr>
  </w:style>
  <w:style w:type="paragraph" w:styleId="Opstilling-forts3">
    <w:name w:val="List Continue 3"/>
    <w:basedOn w:val="Normal"/>
    <w:semiHidden/>
    <w:rsid w:val="0044553D"/>
    <w:pPr>
      <w:spacing w:after="120"/>
      <w:ind w:left="849"/>
    </w:pPr>
  </w:style>
  <w:style w:type="paragraph" w:styleId="Opstilling-forts4">
    <w:name w:val="List Continue 4"/>
    <w:basedOn w:val="Normal"/>
    <w:semiHidden/>
    <w:rsid w:val="0044553D"/>
    <w:pPr>
      <w:spacing w:after="120"/>
      <w:ind w:left="1132"/>
    </w:pPr>
  </w:style>
  <w:style w:type="paragraph" w:styleId="Opstilling-forts5">
    <w:name w:val="List Continue 5"/>
    <w:basedOn w:val="Normal"/>
    <w:semiHidden/>
    <w:rsid w:val="0044553D"/>
    <w:pPr>
      <w:spacing w:after="120"/>
      <w:ind w:left="1415"/>
    </w:pPr>
  </w:style>
  <w:style w:type="paragraph" w:styleId="Opstilling-talellerbogst">
    <w:name w:val="List Number"/>
    <w:basedOn w:val="Normal"/>
    <w:semiHidden/>
    <w:rsid w:val="0044553D"/>
    <w:pPr>
      <w:numPr>
        <w:numId w:val="7"/>
      </w:numPr>
    </w:pPr>
  </w:style>
  <w:style w:type="paragraph" w:styleId="Opstilling-talellerbogst2">
    <w:name w:val="List Number 2"/>
    <w:basedOn w:val="Normal"/>
    <w:semiHidden/>
    <w:rsid w:val="0044553D"/>
    <w:pPr>
      <w:numPr>
        <w:numId w:val="8"/>
      </w:numPr>
    </w:pPr>
  </w:style>
  <w:style w:type="paragraph" w:styleId="Opstilling-talellerbogst3">
    <w:name w:val="List Number 3"/>
    <w:basedOn w:val="Normal"/>
    <w:semiHidden/>
    <w:rsid w:val="0044553D"/>
    <w:pPr>
      <w:numPr>
        <w:numId w:val="9"/>
      </w:numPr>
    </w:pPr>
  </w:style>
  <w:style w:type="paragraph" w:styleId="Opstilling-talellerbogst4">
    <w:name w:val="List Number 4"/>
    <w:basedOn w:val="Normal"/>
    <w:semiHidden/>
    <w:rsid w:val="0044553D"/>
    <w:pPr>
      <w:numPr>
        <w:numId w:val="10"/>
      </w:numPr>
    </w:pPr>
  </w:style>
  <w:style w:type="paragraph" w:styleId="Opstilling-talellerbogst5">
    <w:name w:val="List Number 5"/>
    <w:basedOn w:val="Normal"/>
    <w:semiHidden/>
    <w:rsid w:val="0044553D"/>
    <w:pPr>
      <w:numPr>
        <w:numId w:val="11"/>
      </w:numPr>
    </w:pPr>
  </w:style>
  <w:style w:type="paragraph" w:styleId="Brevhoved">
    <w:name w:val="Message Header"/>
    <w:basedOn w:val="Normal"/>
    <w:semiHidden/>
    <w:rsid w:val="0044553D"/>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semiHidden/>
    <w:rsid w:val="0044553D"/>
    <w:rPr>
      <w:rFonts w:ascii="Times New Roman" w:hAnsi="Times New Roman"/>
      <w:sz w:val="24"/>
    </w:rPr>
  </w:style>
  <w:style w:type="paragraph" w:styleId="Normalindrykning">
    <w:name w:val="Normal Indent"/>
    <w:basedOn w:val="Normal"/>
    <w:semiHidden/>
    <w:rsid w:val="0044553D"/>
    <w:pPr>
      <w:ind w:left="1304"/>
    </w:pPr>
  </w:style>
  <w:style w:type="paragraph" w:styleId="Noteoverskrift">
    <w:name w:val="Note Heading"/>
    <w:basedOn w:val="Normal"/>
    <w:next w:val="Normal"/>
    <w:semiHidden/>
    <w:rsid w:val="0044553D"/>
  </w:style>
  <w:style w:type="paragraph" w:styleId="Starthilsen">
    <w:name w:val="Salutation"/>
    <w:basedOn w:val="Normal"/>
    <w:next w:val="Normal"/>
    <w:semiHidden/>
    <w:rsid w:val="0044553D"/>
  </w:style>
  <w:style w:type="paragraph" w:styleId="Underskrift">
    <w:name w:val="Signature"/>
    <w:basedOn w:val="Normal"/>
    <w:semiHidden/>
    <w:rsid w:val="0044553D"/>
    <w:pPr>
      <w:ind w:left="4252"/>
    </w:pPr>
  </w:style>
  <w:style w:type="paragraph" w:styleId="Undertitel">
    <w:name w:val="Subtitle"/>
    <w:basedOn w:val="Normal"/>
    <w:qFormat/>
    <w:rsid w:val="0044553D"/>
    <w:pPr>
      <w:spacing w:after="60"/>
      <w:jc w:val="center"/>
      <w:outlineLvl w:val="1"/>
    </w:pPr>
    <w:rPr>
      <w:rFonts w:cs="Arial"/>
      <w:sz w:val="24"/>
    </w:rPr>
  </w:style>
  <w:style w:type="table" w:styleId="Tabel-3D-effekter1">
    <w:name w:val="Table 3D effects 1"/>
    <w:basedOn w:val="Tabel-Normal"/>
    <w:semiHidden/>
    <w:rsid w:val="0044553D"/>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semiHidden/>
    <w:rsid w:val="0044553D"/>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semiHidden/>
    <w:rsid w:val="0044553D"/>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semiHidden/>
    <w:rsid w:val="0044553D"/>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semiHidden/>
    <w:rsid w:val="0044553D"/>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semiHidden/>
    <w:rsid w:val="0044553D"/>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semiHidden/>
    <w:rsid w:val="0044553D"/>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semiHidden/>
    <w:rsid w:val="0044553D"/>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semiHidden/>
    <w:rsid w:val="0044553D"/>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semiHidden/>
    <w:rsid w:val="0044553D"/>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Kolonner1">
    <w:name w:val="Table Columns 1"/>
    <w:basedOn w:val="Tabel-Normal"/>
    <w:semiHidden/>
    <w:rsid w:val="0044553D"/>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nner2">
    <w:name w:val="Table Columns 2"/>
    <w:basedOn w:val="Tabel-Normal"/>
    <w:semiHidden/>
    <w:rsid w:val="0044553D"/>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nner3">
    <w:name w:val="Table Columns 3"/>
    <w:basedOn w:val="Tabel-Normal"/>
    <w:semiHidden/>
    <w:rsid w:val="0044553D"/>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nner4">
    <w:name w:val="Table Columns 4"/>
    <w:basedOn w:val="Tabel-Normal"/>
    <w:semiHidden/>
    <w:rsid w:val="0044553D"/>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nner5">
    <w:name w:val="Table Columns 5"/>
    <w:basedOn w:val="Tabel-Normal"/>
    <w:semiHidden/>
    <w:rsid w:val="0044553D"/>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semiHidden/>
    <w:rsid w:val="0044553D"/>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semiHidden/>
    <w:rsid w:val="0044553D"/>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1">
    <w:name w:val="Table Grid 1"/>
    <w:basedOn w:val="Tabel-Normal"/>
    <w:semiHidden/>
    <w:rsid w:val="0044553D"/>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semiHidden/>
    <w:rsid w:val="0044553D"/>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semiHidden/>
    <w:rsid w:val="0044553D"/>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semiHidden/>
    <w:rsid w:val="0044553D"/>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semiHidden/>
    <w:rsid w:val="0044553D"/>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semiHidden/>
    <w:rsid w:val="0044553D"/>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semiHidden/>
    <w:rsid w:val="0044553D"/>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semiHidden/>
    <w:rsid w:val="0044553D"/>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ste1">
    <w:name w:val="Table List 1"/>
    <w:basedOn w:val="Tabel-Normal"/>
    <w:semiHidden/>
    <w:rsid w:val="0044553D"/>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semiHidden/>
    <w:rsid w:val="0044553D"/>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semiHidden/>
    <w:rsid w:val="0044553D"/>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semiHidden/>
    <w:rsid w:val="0044553D"/>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semiHidden/>
    <w:rsid w:val="0044553D"/>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semiHidden/>
    <w:rsid w:val="0044553D"/>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semiHidden/>
    <w:rsid w:val="0044553D"/>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semiHidden/>
    <w:rsid w:val="0044553D"/>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Professionel">
    <w:name w:val="Table Professional"/>
    <w:basedOn w:val="Tabel-Normal"/>
    <w:semiHidden/>
    <w:rsid w:val="0044553D"/>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semiHidden/>
    <w:rsid w:val="0044553D"/>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semiHidden/>
    <w:rsid w:val="0044553D"/>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semiHidden/>
    <w:rsid w:val="0044553D"/>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semiHidden/>
    <w:rsid w:val="0044553D"/>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semiHidden/>
    <w:rsid w:val="0044553D"/>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semiHidden/>
    <w:rsid w:val="0044553D"/>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semiHidden/>
    <w:rsid w:val="0044553D"/>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semiHidden/>
    <w:rsid w:val="0044553D"/>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semiHidden/>
    <w:rsid w:val="0044553D"/>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Normal"/>
    <w:qFormat/>
    <w:rsid w:val="000D214C"/>
    <w:pPr>
      <w:spacing w:before="240" w:after="60"/>
      <w:jc w:val="center"/>
      <w:outlineLvl w:val="0"/>
    </w:pPr>
    <w:rPr>
      <w:rFonts w:cs="Arial"/>
      <w:b/>
      <w:bCs/>
      <w:kern w:val="28"/>
      <w:sz w:val="32"/>
      <w:szCs w:val="32"/>
    </w:rPr>
  </w:style>
  <w:style w:type="paragraph" w:customStyle="1" w:styleId="Normal-TabelBullet">
    <w:name w:val="Normal - Tabel Bullet"/>
    <w:basedOn w:val="Normal"/>
    <w:rsid w:val="00BE3F93"/>
    <w:pPr>
      <w:numPr>
        <w:numId w:val="15"/>
      </w:numPr>
    </w:pPr>
  </w:style>
  <w:style w:type="paragraph" w:customStyle="1" w:styleId="Template-StregForvaltning">
    <w:name w:val="Template - Streg Forvaltning"/>
    <w:basedOn w:val="Template"/>
    <w:rsid w:val="00787974"/>
    <w:pPr>
      <w:pBdr>
        <w:bottom w:val="single" w:sz="4" w:space="1" w:color="auto"/>
      </w:pBdr>
      <w:spacing w:line="240" w:lineRule="atLeast"/>
      <w:ind w:right="2155"/>
    </w:pPr>
  </w:style>
  <w:style w:type="paragraph" w:customStyle="1" w:styleId="Template-Spacer">
    <w:name w:val="Template - Spacer"/>
    <w:basedOn w:val="Template"/>
    <w:rsid w:val="00ED2DAC"/>
    <w:pPr>
      <w:spacing w:line="320" w:lineRule="exact"/>
    </w:pPr>
  </w:style>
  <w:style w:type="paragraph" w:customStyle="1" w:styleId="Template-SpacerLille">
    <w:name w:val="Template - SpacerLille"/>
    <w:basedOn w:val="Template"/>
    <w:rsid w:val="00787974"/>
    <w:pPr>
      <w:spacing w:line="240" w:lineRule="atLeast"/>
    </w:pPr>
  </w:style>
  <w:style w:type="paragraph" w:styleId="Listeafsnit">
    <w:name w:val="List Paragraph"/>
    <w:basedOn w:val="Normal"/>
    <w:uiPriority w:val="34"/>
    <w:qFormat/>
    <w:rsid w:val="00E55433"/>
    <w:pPr>
      <w:spacing w:after="100" w:afterAutospacing="1"/>
      <w:ind w:left="720"/>
    </w:pPr>
    <w:rPr>
      <w:rFonts w:ascii="Helvetica" w:eastAsia="Calibri" w:hAnsi="Helvetica" w:cs="Helvetica"/>
      <w:color w:val="FFFFCC"/>
      <w:szCs w:val="20"/>
      <w:lang w:eastAsia="en-US"/>
    </w:rPr>
  </w:style>
  <w:style w:type="character" w:customStyle="1" w:styleId="Overskrift2Tegn">
    <w:name w:val="Overskrift 2 Tegn"/>
    <w:link w:val="Overskrift2"/>
    <w:uiPriority w:val="9"/>
    <w:locked/>
    <w:rsid w:val="00D77F2F"/>
    <w:rPr>
      <w:rFonts w:ascii="Arial" w:hAnsi="Arial" w:cs="Arial"/>
      <w:b/>
      <w:bCs/>
      <w:iCs/>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796458">
      <w:bodyDiv w:val="1"/>
      <w:marLeft w:val="0"/>
      <w:marRight w:val="0"/>
      <w:marTop w:val="0"/>
      <w:marBottom w:val="0"/>
      <w:divBdr>
        <w:top w:val="none" w:sz="0" w:space="0" w:color="auto"/>
        <w:left w:val="none" w:sz="0" w:space="0" w:color="auto"/>
        <w:bottom w:val="none" w:sz="0" w:space="0" w:color="auto"/>
        <w:right w:val="none" w:sz="0" w:space="0" w:color="auto"/>
      </w:divBdr>
    </w:div>
    <w:div w:id="309752545">
      <w:bodyDiv w:val="1"/>
      <w:marLeft w:val="0"/>
      <w:marRight w:val="0"/>
      <w:marTop w:val="0"/>
      <w:marBottom w:val="0"/>
      <w:divBdr>
        <w:top w:val="none" w:sz="0" w:space="0" w:color="auto"/>
        <w:left w:val="none" w:sz="0" w:space="0" w:color="auto"/>
        <w:bottom w:val="none" w:sz="0" w:space="0" w:color="auto"/>
        <w:right w:val="none" w:sz="0" w:space="0" w:color="auto"/>
      </w:divBdr>
    </w:div>
    <w:div w:id="435713150">
      <w:bodyDiv w:val="1"/>
      <w:marLeft w:val="0"/>
      <w:marRight w:val="0"/>
      <w:marTop w:val="0"/>
      <w:marBottom w:val="0"/>
      <w:divBdr>
        <w:top w:val="none" w:sz="0" w:space="0" w:color="auto"/>
        <w:left w:val="none" w:sz="0" w:space="0" w:color="auto"/>
        <w:bottom w:val="none" w:sz="0" w:space="0" w:color="auto"/>
        <w:right w:val="none" w:sz="0" w:space="0" w:color="auto"/>
      </w:divBdr>
    </w:div>
    <w:div w:id="612444589">
      <w:bodyDiv w:val="1"/>
      <w:marLeft w:val="0"/>
      <w:marRight w:val="0"/>
      <w:marTop w:val="0"/>
      <w:marBottom w:val="0"/>
      <w:divBdr>
        <w:top w:val="none" w:sz="0" w:space="0" w:color="auto"/>
        <w:left w:val="none" w:sz="0" w:space="0" w:color="auto"/>
        <w:bottom w:val="none" w:sz="0" w:space="0" w:color="auto"/>
        <w:right w:val="none" w:sz="0" w:space="0" w:color="auto"/>
      </w:divBdr>
    </w:div>
    <w:div w:id="637106836">
      <w:bodyDiv w:val="1"/>
      <w:marLeft w:val="0"/>
      <w:marRight w:val="0"/>
      <w:marTop w:val="0"/>
      <w:marBottom w:val="0"/>
      <w:divBdr>
        <w:top w:val="none" w:sz="0" w:space="0" w:color="auto"/>
        <w:left w:val="none" w:sz="0" w:space="0" w:color="auto"/>
        <w:bottom w:val="none" w:sz="0" w:space="0" w:color="auto"/>
        <w:right w:val="none" w:sz="0" w:space="0" w:color="auto"/>
      </w:divBdr>
    </w:div>
    <w:div w:id="1061052228">
      <w:bodyDiv w:val="1"/>
      <w:marLeft w:val="0"/>
      <w:marRight w:val="0"/>
      <w:marTop w:val="0"/>
      <w:marBottom w:val="0"/>
      <w:divBdr>
        <w:top w:val="none" w:sz="0" w:space="0" w:color="auto"/>
        <w:left w:val="none" w:sz="0" w:space="0" w:color="auto"/>
        <w:bottom w:val="none" w:sz="0" w:space="0" w:color="auto"/>
        <w:right w:val="none" w:sz="0" w:space="0" w:color="auto"/>
      </w:divBdr>
    </w:div>
    <w:div w:id="1162089297">
      <w:bodyDiv w:val="1"/>
      <w:marLeft w:val="0"/>
      <w:marRight w:val="0"/>
      <w:marTop w:val="0"/>
      <w:marBottom w:val="0"/>
      <w:divBdr>
        <w:top w:val="none" w:sz="0" w:space="0" w:color="auto"/>
        <w:left w:val="none" w:sz="0" w:space="0" w:color="auto"/>
        <w:bottom w:val="none" w:sz="0" w:space="0" w:color="auto"/>
        <w:right w:val="none" w:sz="0" w:space="0" w:color="auto"/>
      </w:divBdr>
    </w:div>
    <w:div w:id="1297293778">
      <w:bodyDiv w:val="1"/>
      <w:marLeft w:val="0"/>
      <w:marRight w:val="0"/>
      <w:marTop w:val="0"/>
      <w:marBottom w:val="0"/>
      <w:divBdr>
        <w:top w:val="none" w:sz="0" w:space="0" w:color="auto"/>
        <w:left w:val="none" w:sz="0" w:space="0" w:color="auto"/>
        <w:bottom w:val="none" w:sz="0" w:space="0" w:color="auto"/>
        <w:right w:val="none" w:sz="0" w:space="0" w:color="auto"/>
      </w:divBdr>
    </w:div>
    <w:div w:id="1478374094">
      <w:bodyDiv w:val="1"/>
      <w:marLeft w:val="0"/>
      <w:marRight w:val="0"/>
      <w:marTop w:val="0"/>
      <w:marBottom w:val="0"/>
      <w:divBdr>
        <w:top w:val="none" w:sz="0" w:space="0" w:color="auto"/>
        <w:left w:val="none" w:sz="0" w:space="0" w:color="auto"/>
        <w:bottom w:val="none" w:sz="0" w:space="0" w:color="auto"/>
        <w:right w:val="none" w:sz="0" w:space="0" w:color="auto"/>
      </w:divBdr>
    </w:div>
    <w:div w:id="1938558290">
      <w:bodyDiv w:val="1"/>
      <w:marLeft w:val="0"/>
      <w:marRight w:val="0"/>
      <w:marTop w:val="0"/>
      <w:marBottom w:val="0"/>
      <w:divBdr>
        <w:top w:val="none" w:sz="0" w:space="0" w:color="auto"/>
        <w:left w:val="none" w:sz="0" w:space="0" w:color="auto"/>
        <w:bottom w:val="none" w:sz="0" w:space="0" w:color="auto"/>
        <w:right w:val="none" w:sz="0" w:space="0" w:color="auto"/>
      </w:divBdr>
      <w:divsChild>
        <w:div w:id="884289578">
          <w:marLeft w:val="1008"/>
          <w:marRight w:val="0"/>
          <w:marTop w:val="77"/>
          <w:marBottom w:val="0"/>
          <w:divBdr>
            <w:top w:val="none" w:sz="0" w:space="0" w:color="auto"/>
            <w:left w:val="none" w:sz="0" w:space="0" w:color="auto"/>
            <w:bottom w:val="none" w:sz="0" w:space="0" w:color="auto"/>
            <w:right w:val="none" w:sz="0" w:space="0" w:color="auto"/>
          </w:divBdr>
        </w:div>
        <w:div w:id="1410810738">
          <w:marLeft w:val="1008"/>
          <w:marRight w:val="0"/>
          <w:marTop w:val="77"/>
          <w:marBottom w:val="0"/>
          <w:divBdr>
            <w:top w:val="none" w:sz="0" w:space="0" w:color="auto"/>
            <w:left w:val="none" w:sz="0" w:space="0" w:color="auto"/>
            <w:bottom w:val="none" w:sz="0" w:space="0" w:color="auto"/>
            <w:right w:val="none" w:sz="0" w:space="0" w:color="auto"/>
          </w:divBdr>
        </w:div>
        <w:div w:id="569315311">
          <w:marLeft w:val="1008"/>
          <w:marRight w:val="0"/>
          <w:marTop w:val="77"/>
          <w:marBottom w:val="0"/>
          <w:divBdr>
            <w:top w:val="none" w:sz="0" w:space="0" w:color="auto"/>
            <w:left w:val="none" w:sz="0" w:space="0" w:color="auto"/>
            <w:bottom w:val="none" w:sz="0" w:space="0" w:color="auto"/>
            <w:right w:val="none" w:sz="0" w:space="0" w:color="auto"/>
          </w:divBdr>
        </w:div>
        <w:div w:id="1754161372">
          <w:marLeft w:val="1008"/>
          <w:marRight w:val="0"/>
          <w:marTop w:val="77"/>
          <w:marBottom w:val="0"/>
          <w:divBdr>
            <w:top w:val="none" w:sz="0" w:space="0" w:color="auto"/>
            <w:left w:val="none" w:sz="0" w:space="0" w:color="auto"/>
            <w:bottom w:val="none" w:sz="0" w:space="0" w:color="auto"/>
            <w:right w:val="none" w:sz="0" w:space="0" w:color="auto"/>
          </w:divBdr>
        </w:div>
        <w:div w:id="1161433799">
          <w:marLeft w:val="1008"/>
          <w:marRight w:val="0"/>
          <w:marTop w:val="77"/>
          <w:marBottom w:val="0"/>
          <w:divBdr>
            <w:top w:val="none" w:sz="0" w:space="0" w:color="auto"/>
            <w:left w:val="none" w:sz="0" w:space="0" w:color="auto"/>
            <w:bottom w:val="none" w:sz="0" w:space="0" w:color="auto"/>
            <w:right w:val="none" w:sz="0" w:space="0" w:color="auto"/>
          </w:divBdr>
        </w:div>
      </w:divsChild>
    </w:div>
    <w:div w:id="1975063086">
      <w:bodyDiv w:val="1"/>
      <w:marLeft w:val="0"/>
      <w:marRight w:val="0"/>
      <w:marTop w:val="0"/>
      <w:marBottom w:val="0"/>
      <w:divBdr>
        <w:top w:val="none" w:sz="0" w:space="0" w:color="auto"/>
        <w:left w:val="none" w:sz="0" w:space="0" w:color="auto"/>
        <w:bottom w:val="none" w:sz="0" w:space="0" w:color="auto"/>
        <w:right w:val="none" w:sz="0" w:space="0" w:color="auto"/>
      </w:divBdr>
    </w:div>
    <w:div w:id="1977754065">
      <w:bodyDiv w:val="1"/>
      <w:marLeft w:val="0"/>
      <w:marRight w:val="0"/>
      <w:marTop w:val="0"/>
      <w:marBottom w:val="0"/>
      <w:divBdr>
        <w:top w:val="none" w:sz="0" w:space="0" w:color="auto"/>
        <w:left w:val="none" w:sz="0" w:space="0" w:color="auto"/>
        <w:bottom w:val="none" w:sz="0" w:space="0" w:color="auto"/>
        <w:right w:val="none" w:sz="0" w:space="0" w:color="auto"/>
      </w:divBdr>
    </w:div>
    <w:div w:id="2060782292">
      <w:bodyDiv w:val="1"/>
      <w:marLeft w:val="0"/>
      <w:marRight w:val="0"/>
      <w:marTop w:val="0"/>
      <w:marBottom w:val="0"/>
      <w:divBdr>
        <w:top w:val="none" w:sz="0" w:space="0" w:color="auto"/>
        <w:left w:val="none" w:sz="0" w:space="0" w:color="auto"/>
        <w:bottom w:val="none" w:sz="0" w:space="0" w:color="auto"/>
        <w:right w:val="none" w:sz="0" w:space="0" w:color="auto"/>
      </w:divBdr>
    </w:div>
    <w:div w:id="2066415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Kontortema">
  <a:themeElements>
    <a:clrScheme name="Albertslund Kommune 1">
      <a:dk1>
        <a:sysClr val="windowText" lastClr="000000"/>
      </a:dk1>
      <a:lt1>
        <a:sysClr val="window" lastClr="FFFFFF"/>
      </a:lt1>
      <a:dk2>
        <a:srgbClr val="214DA2"/>
      </a:dk2>
      <a:lt2>
        <a:srgbClr val="EEECE1"/>
      </a:lt2>
      <a:accent1>
        <a:srgbClr val="BF1F24"/>
      </a:accent1>
      <a:accent2>
        <a:srgbClr val="F7931D"/>
      </a:accent2>
      <a:accent3>
        <a:srgbClr val="FFDD00"/>
      </a:accent3>
      <a:accent4>
        <a:srgbClr val="00B9F1"/>
      </a:accent4>
      <a:accent5>
        <a:srgbClr val="7ACCC8"/>
      </a:accent5>
      <a:accent6>
        <a:srgbClr val="214DA2"/>
      </a:accent6>
      <a:hlink>
        <a:srgbClr val="214DA2"/>
      </a:hlink>
      <a:folHlink>
        <a:srgbClr val="96B2E9"/>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202FF9-0E53-48F4-B5DF-91B373BDB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1762</Words>
  <Characters>10393</Characters>
  <Application>Microsoft Office Word</Application>
  <DocSecurity>0</DocSecurity>
  <Lines>86</Lines>
  <Paragraphs>24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[Adresse]</vt:lpstr>
      <vt:lpstr>[Adresse]</vt:lpstr>
    </vt:vector>
  </TitlesOfParts>
  <Company>www.skabelondesign.dk</Company>
  <LinksUpToDate>false</LinksUpToDate>
  <CharactersWithSpaces>12131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[Adresse]</dc:title>
  <dc:creator>Windows User</dc:creator>
  <cp:lastModifiedBy>Windows User</cp:lastModifiedBy>
  <cp:revision>2</cp:revision>
  <cp:lastPrinted>2013-05-30T12:44:00Z</cp:lastPrinted>
  <dcterms:created xsi:type="dcterms:W3CDTF">2014-07-11T07:35:00Z</dcterms:created>
  <dcterms:modified xsi:type="dcterms:W3CDTF">2014-07-11T07:35:00Z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Name">
    <vt:lpwstr>Dagsorden</vt:lpwstr>
  </property>
  <property fmtid="{D5CDD505-2E9C-101B-9397-08002B2CF9AE}" pid="3" name="SD_DocumentLanguageString">
    <vt:lpwstr>Dansk (Danmark)</vt:lpwstr>
  </property>
  <property fmtid="{D5CDD505-2E9C-101B-9397-08002B2CF9AE}" pid="4" name="SD_DocumentLanguage">
    <vt:lpwstr>da-DK</vt:lpwstr>
  </property>
  <property fmtid="{D5CDD505-2E9C-101B-9397-08002B2CF9AE}" pid="5" name="sdDocumentDate">
    <vt:lpwstr>41318</vt:lpwstr>
  </property>
  <property fmtid="{D5CDD505-2E9C-101B-9397-08002B2CF9AE}" pid="6" name="sdDocumentDateFormat">
    <vt:lpwstr>da-DK:d. MMMM yyyy</vt:lpwstr>
  </property>
  <property fmtid="{D5CDD505-2E9C-101B-9397-08002B2CF9AE}" pid="7" name="SD_CtlText_UserProfiles_Userprofile">
    <vt:lpwstr/>
  </property>
  <property fmtid="{D5CDD505-2E9C-101B-9397-08002B2CF9AE}" pid="8" name="SD_CtlText_UserProfiles_Name">
    <vt:lpwstr>pec</vt:lpwstr>
  </property>
  <property fmtid="{D5CDD505-2E9C-101B-9397-08002B2CF9AE}" pid="9" name="SD_CtlText_UserProfiles_Arbejdssted">
    <vt:lpwstr/>
  </property>
  <property fmtid="{D5CDD505-2E9C-101B-9397-08002B2CF9AE}" pid="10" name="SD_UserprofileName">
    <vt:lpwstr/>
  </property>
  <property fmtid="{D5CDD505-2E9C-101B-9397-08002B2CF9AE}" pid="11" name="DocumentInfoFinished">
    <vt:lpwstr>True</vt:lpwstr>
  </property>
</Properties>
</file>